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274071AF" w14:textId="18CA3C37" w:rsidR="00F04779" w:rsidRDefault="00F04779" w:rsidP="00732E0B">
            <w:pPr>
              <w:shd w:val="clear" w:color="auto" w:fill="FFFFFF" w:themeFill="background1"/>
              <w:tabs>
                <w:tab w:val="left" w:pos="720"/>
              </w:tabs>
            </w:pPr>
            <w:r w:rsidRPr="00F04779">
              <w:t>Julie Schlenger, Chair</w:t>
            </w:r>
          </w:p>
          <w:p w14:paraId="3A0A0C38" w14:textId="0C0C2046" w:rsidR="00732E0B" w:rsidRDefault="00732E0B" w:rsidP="006A1C3A">
            <w:pPr>
              <w:tabs>
                <w:tab w:val="left" w:pos="1890"/>
              </w:tabs>
            </w:pPr>
            <w:r w:rsidRPr="00734FF8">
              <w:t>Sara Maxwell</w:t>
            </w:r>
            <w:r>
              <w:t xml:space="preserve">, </w:t>
            </w:r>
            <w:r w:rsidRPr="00291B0C">
              <w:t>Co-Vice Chai</w:t>
            </w:r>
            <w:r>
              <w:t>r</w:t>
            </w:r>
          </w:p>
          <w:p w14:paraId="3F5C1F27" w14:textId="77777777" w:rsidR="00732E0B" w:rsidRDefault="00732E0B" w:rsidP="00732E0B">
            <w:pPr>
              <w:tabs>
                <w:tab w:val="left" w:pos="1890"/>
              </w:tabs>
            </w:pPr>
            <w:r>
              <w:t>Natasha Coumou</w:t>
            </w:r>
            <w:r w:rsidRPr="00291B0C">
              <w:t xml:space="preserve">, </w:t>
            </w:r>
            <w:r>
              <w:t>Past-</w:t>
            </w:r>
            <w:r w:rsidRPr="00291B0C">
              <w:t>Chair</w:t>
            </w:r>
          </w:p>
          <w:p w14:paraId="3F152EB5" w14:textId="302966DE" w:rsidR="00F22B02" w:rsidRDefault="00F22B02" w:rsidP="00732E0B">
            <w:pPr>
              <w:tabs>
                <w:tab w:val="left" w:pos="1890"/>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0F2DD885" w14:textId="6CD82627" w:rsidR="00523B22" w:rsidRDefault="00523B22" w:rsidP="00ED760B">
            <w:pPr>
              <w:tabs>
                <w:tab w:val="left" w:pos="1890"/>
              </w:tabs>
            </w:pPr>
            <w:r w:rsidRPr="00734FF8">
              <w:t>Richard Strickland</w:t>
            </w:r>
          </w:p>
          <w:p w14:paraId="00E82B47" w14:textId="65D0E9AE" w:rsidR="0063438F" w:rsidRDefault="0063438F" w:rsidP="00572B6F">
            <w:pPr>
              <w:tabs>
                <w:tab w:val="left" w:pos="1890"/>
              </w:tabs>
            </w:pPr>
            <w:r w:rsidRPr="00734FF8">
              <w:t>Dawn Presler</w:t>
            </w:r>
          </w:p>
          <w:p w14:paraId="51B2FDF3" w14:textId="77777777" w:rsidR="00732E0B" w:rsidRDefault="00CD3113" w:rsidP="00572B6F">
            <w:pPr>
              <w:shd w:val="clear" w:color="auto" w:fill="FFFFFF" w:themeFill="background1"/>
              <w:tabs>
                <w:tab w:val="left" w:pos="720"/>
              </w:tabs>
            </w:pPr>
            <w:r>
              <w:t>Heidi Stewart, Alternate</w:t>
            </w:r>
          </w:p>
          <w:p w14:paraId="7BF4A2AE" w14:textId="59386B61" w:rsidR="00CD3113" w:rsidRPr="00523B22" w:rsidRDefault="00732E0B" w:rsidP="00572B6F">
            <w:pPr>
              <w:shd w:val="clear" w:color="auto" w:fill="FFFFFF" w:themeFill="background1"/>
              <w:tabs>
                <w:tab w:val="left" w:pos="720"/>
              </w:tabs>
            </w:pPr>
            <w:r w:rsidRPr="00734FF8">
              <w:t>Franchesca Perez</w:t>
            </w:r>
            <w:r w:rsidR="00CD3113">
              <w:t xml:space="preserve"> </w:t>
            </w: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2F0B1943" w14:textId="77777777" w:rsidR="006F4835" w:rsidRDefault="006F4835" w:rsidP="006F4835">
            <w:pPr>
              <w:shd w:val="clear" w:color="auto" w:fill="FFFFFF" w:themeFill="background1"/>
              <w:tabs>
                <w:tab w:val="left" w:pos="720"/>
              </w:tabs>
            </w:pPr>
            <w:r>
              <w:t>Cory Champagne, Alternate</w:t>
            </w:r>
          </w:p>
          <w:p w14:paraId="57D4DFC7" w14:textId="77777777" w:rsidR="00CA6349" w:rsidRDefault="00CA6349" w:rsidP="00CA6349">
            <w:pPr>
              <w:shd w:val="clear" w:color="auto" w:fill="FFFFFF" w:themeFill="background1"/>
              <w:tabs>
                <w:tab w:val="left" w:pos="720"/>
              </w:tabs>
            </w:pPr>
            <w:r w:rsidRPr="00734FF8">
              <w:t>Andrew Gobin</w:t>
            </w:r>
          </w:p>
          <w:p w14:paraId="44AB134F" w14:textId="5EA132C6" w:rsidR="0063438F" w:rsidRDefault="00F04779" w:rsidP="00CA6349">
            <w:pPr>
              <w:shd w:val="clear" w:color="auto" w:fill="FFFFFF" w:themeFill="background1"/>
              <w:tabs>
                <w:tab w:val="left" w:pos="720"/>
              </w:tabs>
            </w:pPr>
            <w:r w:rsidRPr="00F04779">
              <w:t>Brie Townsend, Co-Vice</w:t>
            </w:r>
            <w:r>
              <w:t xml:space="preserve"> Chair</w:t>
            </w:r>
          </w:p>
          <w:p w14:paraId="07A646B6" w14:textId="77777777" w:rsidR="00CA6349" w:rsidRDefault="00F04779" w:rsidP="006F4835">
            <w:pPr>
              <w:shd w:val="clear" w:color="auto" w:fill="FFFFFF" w:themeFill="background1"/>
              <w:tabs>
                <w:tab w:val="left" w:pos="720"/>
              </w:tabs>
            </w:pPr>
            <w:r w:rsidRPr="00F04779">
              <w:t>Allan Hicks</w:t>
            </w:r>
          </w:p>
          <w:p w14:paraId="22513B8D" w14:textId="79082932" w:rsidR="00F04779" w:rsidRPr="007C765C" w:rsidRDefault="00F04779" w:rsidP="006F4835">
            <w:pPr>
              <w:shd w:val="clear" w:color="auto" w:fill="FFFFFF" w:themeFill="background1"/>
              <w:tabs>
                <w:tab w:val="left" w:pos="720"/>
              </w:tabs>
            </w:pPr>
            <w:r w:rsidRPr="00F04779">
              <w:t>Elisa Dawson, SWM Senior Planner and MRC Staff</w:t>
            </w: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47BF1817" w14:textId="0BA30E15" w:rsidR="0066565C" w:rsidRDefault="0066565C" w:rsidP="0066565C">
            <w:pPr>
              <w:tabs>
                <w:tab w:val="left" w:pos="1872"/>
                <w:tab w:val="left" w:pos="8298"/>
                <w:tab w:val="left" w:pos="8568"/>
              </w:tabs>
            </w:pPr>
            <w:r>
              <w:t>Joycelyn Blue, SWM Planner and MRC Staff</w:t>
            </w:r>
          </w:p>
          <w:p w14:paraId="458B5C9D" w14:textId="264B876D" w:rsidR="0063438F" w:rsidRDefault="0063438F" w:rsidP="0066565C">
            <w:pPr>
              <w:tabs>
                <w:tab w:val="left" w:pos="1872"/>
                <w:tab w:val="left" w:pos="8298"/>
                <w:tab w:val="left" w:pos="8568"/>
              </w:tabs>
            </w:pPr>
            <w:r>
              <w:t>Cali Weber, SWM Marine Ecology Intern</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436DC22D" w14:textId="77777777" w:rsidR="00F04779" w:rsidRDefault="00F04779" w:rsidP="00F04779">
            <w:pPr>
              <w:pStyle w:val="NoSpacing"/>
            </w:pPr>
            <w:r>
              <w:t>Lincoln Loehr – Citizen</w:t>
            </w:r>
          </w:p>
          <w:p w14:paraId="64BF121C" w14:textId="77777777" w:rsidR="00F04779" w:rsidRDefault="00F04779" w:rsidP="00F04779">
            <w:pPr>
              <w:pStyle w:val="NoSpacing"/>
            </w:pPr>
            <w:r>
              <w:t>Amy Rodriguez – Citizen</w:t>
            </w:r>
          </w:p>
          <w:p w14:paraId="1126AD3E" w14:textId="77777777" w:rsidR="00F04779" w:rsidRDefault="00F04779" w:rsidP="00F04779">
            <w:pPr>
              <w:pStyle w:val="NoSpacing"/>
            </w:pPr>
            <w:r>
              <w:t xml:space="preserve">Becky </w:t>
            </w:r>
            <w:proofErr w:type="spellStart"/>
            <w:r>
              <w:t>Paserella</w:t>
            </w:r>
            <w:proofErr w:type="spellEnd"/>
            <w:r>
              <w:t xml:space="preserve"> – Citizen</w:t>
            </w:r>
          </w:p>
          <w:p w14:paraId="13D0DAAC" w14:textId="77777777" w:rsidR="00F04779" w:rsidRDefault="00F04779" w:rsidP="00F04779">
            <w:pPr>
              <w:pStyle w:val="NoSpacing"/>
            </w:pPr>
            <w:r>
              <w:t>Tom Teigen - Snohomish County</w:t>
            </w:r>
          </w:p>
          <w:p w14:paraId="65A68413" w14:textId="381DC32D" w:rsidR="00523B22" w:rsidRPr="00291B0C" w:rsidRDefault="00F04779" w:rsidP="00F04779">
            <w:pPr>
              <w:pStyle w:val="NoSpacing"/>
            </w:pPr>
            <w:r>
              <w:t xml:space="preserve">Avery Maverick - </w:t>
            </w:r>
            <w:r>
              <w:t>Citizen</w:t>
            </w: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3D0EFA5D" w14:textId="777F6F92" w:rsidR="00162CA6" w:rsidRPr="00F6391F" w:rsidRDefault="00AE6A45" w:rsidP="00F6391F">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732E0B">
              <w:rPr>
                <w:rFonts w:ascii="Times New Roman" w:eastAsia="Calibri" w:hAnsi="Times New Roman" w:cs="Times New Roman"/>
                <w:sz w:val="24"/>
                <w:szCs w:val="24"/>
              </w:rPr>
              <w:t>Ju</w:t>
            </w:r>
            <w:r w:rsidR="00F04779">
              <w:rPr>
                <w:rFonts w:ascii="Times New Roman" w:eastAsia="Calibri" w:hAnsi="Times New Roman" w:cs="Times New Roman"/>
                <w:sz w:val="24"/>
                <w:szCs w:val="24"/>
              </w:rPr>
              <w:t>ly</w:t>
            </w:r>
            <w:r w:rsidR="006F4835">
              <w:rPr>
                <w:rFonts w:ascii="Times New Roman" w:eastAsia="Calibri" w:hAnsi="Times New Roman" w:cs="Times New Roman"/>
                <w:sz w:val="24"/>
                <w:szCs w:val="24"/>
              </w:rPr>
              <w:t xml:space="preserve"> </w:t>
            </w:r>
            <w:r w:rsidR="00D326FB">
              <w:rPr>
                <w:rFonts w:ascii="Times New Roman" w:eastAsia="Calibri" w:hAnsi="Times New Roman" w:cs="Times New Roman"/>
                <w:sz w:val="24"/>
                <w:szCs w:val="24"/>
              </w:rPr>
              <w:t>202</w:t>
            </w:r>
            <w:r w:rsidR="00572B6F">
              <w:rPr>
                <w:rFonts w:ascii="Times New Roman" w:eastAsia="Calibri" w:hAnsi="Times New Roman" w:cs="Times New Roman"/>
                <w:sz w:val="24"/>
                <w:szCs w:val="24"/>
              </w:rPr>
              <w:t>5</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22A4ABB1" w14:textId="2369566B" w:rsidR="00365907" w:rsidRPr="00365907" w:rsidRDefault="00365907" w:rsidP="00365907">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Howarth – </w:t>
            </w:r>
            <w:r>
              <w:rPr>
                <w:sz w:val="24"/>
                <w:szCs w:val="24"/>
              </w:rPr>
              <w:t>Ju</w:t>
            </w:r>
            <w:r w:rsidR="00732E0B">
              <w:rPr>
                <w:sz w:val="24"/>
                <w:szCs w:val="24"/>
              </w:rPr>
              <w:t xml:space="preserve">ly </w:t>
            </w:r>
            <w:r w:rsidR="00DE4EAE">
              <w:rPr>
                <w:sz w:val="24"/>
                <w:szCs w:val="24"/>
              </w:rPr>
              <w:t>26</w:t>
            </w:r>
          </w:p>
          <w:p w14:paraId="4D1F9858" w14:textId="36EB10FB" w:rsidR="006F4B85" w:rsidRPr="006F4B85" w:rsidRDefault="006F4B85" w:rsidP="00365907">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Picnic Point and Meadowdale – </w:t>
            </w:r>
            <w:r w:rsidR="00883902">
              <w:rPr>
                <w:sz w:val="24"/>
                <w:szCs w:val="24"/>
              </w:rPr>
              <w:t xml:space="preserve">July 17 </w:t>
            </w:r>
          </w:p>
          <w:p w14:paraId="5AE010B0" w14:textId="375F25EB" w:rsidR="006F4B85" w:rsidRPr="00B04B2A" w:rsidRDefault="00DE4EAE" w:rsidP="00365907">
            <w:pPr>
              <w:pStyle w:val="TableText"/>
              <w:numPr>
                <w:ilvl w:val="0"/>
                <w:numId w:val="1"/>
              </w:numPr>
              <w:rPr>
                <w:rFonts w:cs="Times New Roman"/>
                <w:sz w:val="24"/>
                <w:szCs w:val="24"/>
              </w:rPr>
            </w:pPr>
            <w:r>
              <w:rPr>
                <w:rFonts w:cs="Times New Roman"/>
                <w:sz w:val="24"/>
                <w:szCs w:val="24"/>
              </w:rPr>
              <w:t>No Aug</w:t>
            </w:r>
            <w:r w:rsidR="006F4835">
              <w:rPr>
                <w:rFonts w:cs="Times New Roman"/>
                <w:sz w:val="24"/>
                <w:szCs w:val="24"/>
              </w:rPr>
              <w:t xml:space="preserve"> MRC Me</w:t>
            </w:r>
            <w:r w:rsidR="00785FD1">
              <w:rPr>
                <w:rFonts w:cs="Times New Roman"/>
                <w:sz w:val="24"/>
                <w:szCs w:val="24"/>
              </w:rPr>
              <w:t>eting, the annual Picnic will be held instead</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4BBE608" w:rsidR="002941A0" w:rsidRPr="00291B0C" w:rsidRDefault="00425AD1" w:rsidP="000A1354">
      <w:pPr>
        <w:pStyle w:val="NoSpacing"/>
        <w:spacing w:after="120"/>
      </w:pPr>
      <w:r w:rsidRPr="00291B0C">
        <w:t>MRC</w:t>
      </w:r>
      <w:r w:rsidR="00523296">
        <w:t xml:space="preserve"> </w:t>
      </w:r>
      <w:r w:rsidR="002941A0" w:rsidRPr="00291B0C">
        <w:t xml:space="preserve">Chair </w:t>
      </w:r>
      <w:r w:rsidR="00F04779">
        <w:t xml:space="preserve">Julie Schlenger </w:t>
      </w:r>
      <w:r w:rsidR="002941A0" w:rsidRPr="00291B0C">
        <w:t xml:space="preserve">opened the Marine Resources Committee (MRC) meeting at </w:t>
      </w:r>
      <w:r w:rsidR="00523296">
        <w:t>4</w:t>
      </w:r>
      <w:r w:rsidR="002941A0" w:rsidRPr="00291B0C">
        <w:t xml:space="preserve">:30PM. </w:t>
      </w:r>
    </w:p>
    <w:p w14:paraId="4A2B3433" w14:textId="4C51425C" w:rsidR="000F1327" w:rsidRPr="00291B0C" w:rsidRDefault="00F04779" w:rsidP="00CC6765">
      <w:pPr>
        <w:shd w:val="clear" w:color="auto" w:fill="FFFFFF" w:themeFill="background1"/>
        <w:tabs>
          <w:tab w:val="left" w:pos="720"/>
        </w:tabs>
        <w:spacing w:before="240" w:after="120"/>
      </w:pPr>
      <w:r>
        <w:t xml:space="preserve">Julie </w:t>
      </w:r>
      <w:r w:rsidR="0003258F" w:rsidRPr="00291B0C">
        <w:t xml:space="preserve">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A1932AF" w14:textId="77104FFC" w:rsidR="00E06BD9" w:rsidRPr="0065715F" w:rsidRDefault="000F1327" w:rsidP="0065715F">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42C2DD2" w14:textId="58A7D813" w:rsidR="00CD3113" w:rsidRPr="00291B0C" w:rsidRDefault="00CD3113" w:rsidP="00CD3113">
      <w:pPr>
        <w:spacing w:before="240" w:after="120"/>
        <w:rPr>
          <w:b/>
          <w:bCs/>
        </w:rPr>
      </w:pPr>
      <w:r w:rsidRPr="00291B0C">
        <w:rPr>
          <w:b/>
          <w:bCs/>
        </w:rPr>
        <w:t>Approval of MRC Meeting Summary</w:t>
      </w:r>
    </w:p>
    <w:p w14:paraId="69E00A54" w14:textId="7A85206F" w:rsidR="00632E93" w:rsidRPr="00884C0D" w:rsidRDefault="00A51C49" w:rsidP="00CD3113">
      <w:pPr>
        <w:shd w:val="clear" w:color="auto" w:fill="FFFFFF" w:themeFill="background1"/>
        <w:tabs>
          <w:tab w:val="left" w:pos="720"/>
        </w:tabs>
      </w:pPr>
      <w:r>
        <w:lastRenderedPageBreak/>
        <w:t>Tim Ellis</w:t>
      </w:r>
      <w:r w:rsidR="00CD3113" w:rsidRPr="00291B0C">
        <w:t xml:space="preserve"> made a motion to approve the</w:t>
      </w:r>
      <w:r w:rsidR="00CD3113">
        <w:t xml:space="preserve"> </w:t>
      </w:r>
      <w:r w:rsidR="002B4C21">
        <w:t>J</w:t>
      </w:r>
      <w:r w:rsidR="00785FD1">
        <w:t>u</w:t>
      </w:r>
      <w:r w:rsidR="00F04779">
        <w:t>ly</w:t>
      </w:r>
      <w:r w:rsidR="00D268C8">
        <w:t xml:space="preserve"> </w:t>
      </w:r>
      <w:r w:rsidR="00CD3113" w:rsidRPr="00291B0C">
        <w:t>202</w:t>
      </w:r>
      <w:r w:rsidR="00CD3113">
        <w:t>5</w:t>
      </w:r>
      <w:r w:rsidR="00CD3113" w:rsidRPr="00291B0C">
        <w:t xml:space="preserve"> </w:t>
      </w:r>
      <w:r w:rsidR="00CD3113">
        <w:t>m</w:t>
      </w:r>
      <w:r w:rsidR="00CD3113" w:rsidRPr="00291B0C">
        <w:t xml:space="preserve">eeting </w:t>
      </w:r>
      <w:r w:rsidR="00CD3113">
        <w:t>s</w:t>
      </w:r>
      <w:r w:rsidR="00CD3113" w:rsidRPr="00291B0C">
        <w:t>ummary</w:t>
      </w:r>
      <w:r w:rsidR="00CD3113">
        <w:t xml:space="preserve">. </w:t>
      </w:r>
      <w:r w:rsidR="00F04779">
        <w:t xml:space="preserve"> Phil Salditt</w:t>
      </w:r>
      <w:r w:rsidR="00CD3113">
        <w:t xml:space="preserve"> </w:t>
      </w:r>
      <w:r w:rsidR="00CD3113" w:rsidRPr="00291B0C">
        <w:t>seconded the motion.</w:t>
      </w:r>
      <w:r w:rsidR="00CD3113">
        <w:t xml:space="preserve"> </w:t>
      </w:r>
      <w:r w:rsidR="00CD3113" w:rsidRPr="00291B0C">
        <w:t>All were in favor and the motion passed.</w:t>
      </w:r>
    </w:p>
    <w:p w14:paraId="0ACE10D3" w14:textId="77777777" w:rsidR="00F04779" w:rsidRDefault="00F04779" w:rsidP="00A51C49">
      <w:pPr>
        <w:pStyle w:val="BoxHeading"/>
        <w:spacing w:before="240" w:after="120"/>
        <w:rPr>
          <w:bCs/>
          <w:sz w:val="24"/>
          <w:szCs w:val="24"/>
        </w:rPr>
      </w:pPr>
      <w:bookmarkStart w:id="0" w:name="_Hlk183535479"/>
      <w:r>
        <w:rPr>
          <w:bCs/>
          <w:sz w:val="24"/>
          <w:szCs w:val="24"/>
        </w:rPr>
        <w:t>MRC Conference</w:t>
      </w:r>
      <w:r w:rsidRPr="00A7495D">
        <w:rPr>
          <w:bCs/>
          <w:sz w:val="24"/>
          <w:szCs w:val="24"/>
        </w:rPr>
        <w:t xml:space="preserve"> </w:t>
      </w:r>
      <w:r w:rsidRPr="00C167C0">
        <w:rPr>
          <w:bCs/>
          <w:sz w:val="24"/>
          <w:szCs w:val="24"/>
        </w:rPr>
        <w:t>–</w:t>
      </w:r>
      <w:r>
        <w:rPr>
          <w:bCs/>
          <w:sz w:val="24"/>
          <w:szCs w:val="24"/>
        </w:rPr>
        <w:t xml:space="preserve"> Caitlyn Blair</w:t>
      </w:r>
      <w:bookmarkEnd w:id="0"/>
      <w:r w:rsidRPr="00C167C0">
        <w:rPr>
          <w:bCs/>
          <w:sz w:val="24"/>
          <w:szCs w:val="24"/>
        </w:rPr>
        <w:t xml:space="preserve"> </w:t>
      </w:r>
    </w:p>
    <w:p w14:paraId="5D692A57" w14:textId="17F4C3F5" w:rsidR="00F04779" w:rsidRDefault="00F04779" w:rsidP="00F04779">
      <w:pPr>
        <w:pStyle w:val="BoxHeading"/>
        <w:spacing w:before="240" w:after="120"/>
        <w:rPr>
          <w:b w:val="0"/>
          <w:sz w:val="24"/>
          <w:szCs w:val="24"/>
        </w:rPr>
      </w:pPr>
      <w:r>
        <w:rPr>
          <w:b w:val="0"/>
          <w:sz w:val="24"/>
          <w:szCs w:val="24"/>
        </w:rPr>
        <w:t>Caitlyn talked about the 2025 MRC Conference to be held on November 7-8 in La Conner. She encouraged members to register and to check the conference website. The conference will be hosting a digital art show</w:t>
      </w:r>
      <w:r>
        <w:rPr>
          <w:b w:val="0"/>
          <w:sz w:val="24"/>
          <w:szCs w:val="24"/>
        </w:rPr>
        <w:t>.</w:t>
      </w:r>
      <w:r>
        <w:rPr>
          <w:b w:val="0"/>
          <w:sz w:val="24"/>
          <w:szCs w:val="24"/>
        </w:rPr>
        <w:t xml:space="preserve"> </w:t>
      </w:r>
      <w:r>
        <w:rPr>
          <w:b w:val="0"/>
          <w:sz w:val="24"/>
          <w:szCs w:val="24"/>
        </w:rPr>
        <w:t>A</w:t>
      </w:r>
      <w:r>
        <w:rPr>
          <w:b w:val="0"/>
          <w:sz w:val="24"/>
          <w:szCs w:val="24"/>
        </w:rPr>
        <w:t>ttendees can submit photos</w:t>
      </w:r>
      <w:r>
        <w:rPr>
          <w:b w:val="0"/>
          <w:sz w:val="24"/>
          <w:szCs w:val="24"/>
        </w:rPr>
        <w:t xml:space="preserve"> at the conference website</w:t>
      </w:r>
      <w:r>
        <w:rPr>
          <w:b w:val="0"/>
          <w:sz w:val="24"/>
          <w:szCs w:val="24"/>
        </w:rPr>
        <w:t>.</w:t>
      </w:r>
    </w:p>
    <w:p w14:paraId="7BFCF5C3" w14:textId="326D2F41" w:rsidR="00AF6656" w:rsidRPr="00AF6656" w:rsidRDefault="00F04779" w:rsidP="00AF6656">
      <w:pPr>
        <w:pStyle w:val="BoxHeading"/>
        <w:spacing w:before="240" w:after="120"/>
        <w:rPr>
          <w:b w:val="0"/>
          <w:sz w:val="24"/>
          <w:szCs w:val="24"/>
        </w:rPr>
      </w:pPr>
      <w:r w:rsidRPr="00F04779">
        <w:rPr>
          <w:b w:val="0"/>
          <w:sz w:val="24"/>
          <w:szCs w:val="24"/>
        </w:rPr>
        <w:t xml:space="preserve">The MRC took a head count of members planning to attend </w:t>
      </w:r>
      <w:r>
        <w:rPr>
          <w:b w:val="0"/>
          <w:sz w:val="24"/>
          <w:szCs w:val="24"/>
        </w:rPr>
        <w:t>and reminded everyone to register via the link provided by NWSC.</w:t>
      </w:r>
    </w:p>
    <w:p w14:paraId="2865E9DC" w14:textId="77777777" w:rsidR="00AF6656" w:rsidRDefault="00AF6656" w:rsidP="004A27FA">
      <w:pPr>
        <w:pStyle w:val="BoxHeading"/>
        <w:spacing w:before="240" w:after="120"/>
        <w:rPr>
          <w:bCs/>
          <w:sz w:val="24"/>
          <w:szCs w:val="24"/>
        </w:rPr>
      </w:pPr>
      <w:r w:rsidRPr="00AF6656">
        <w:rPr>
          <w:bCs/>
          <w:sz w:val="24"/>
          <w:szCs w:val="24"/>
        </w:rPr>
        <w:t xml:space="preserve">2026 Workplan Process – MFA Consultants </w:t>
      </w:r>
    </w:p>
    <w:p w14:paraId="7C26825B" w14:textId="59CFC3CE" w:rsidR="00AF6656" w:rsidRDefault="00AF6656" w:rsidP="00AF6656">
      <w:pPr>
        <w:pStyle w:val="BoxHeading"/>
        <w:spacing w:before="240" w:after="240"/>
        <w:contextualSpacing/>
        <w:rPr>
          <w:b w:val="0"/>
          <w:sz w:val="24"/>
          <w:szCs w:val="24"/>
        </w:rPr>
      </w:pPr>
      <w:r w:rsidRPr="00AF6656">
        <w:rPr>
          <w:b w:val="0"/>
          <w:sz w:val="24"/>
          <w:szCs w:val="24"/>
        </w:rPr>
        <w:t>The consultants</w:t>
      </w:r>
      <w:r>
        <w:rPr>
          <w:b w:val="0"/>
          <w:sz w:val="24"/>
          <w:szCs w:val="24"/>
        </w:rPr>
        <w:t xml:space="preserve"> from MFA discussed the </w:t>
      </w:r>
      <w:r w:rsidRPr="00AF6656">
        <w:rPr>
          <w:b w:val="0"/>
          <w:sz w:val="24"/>
          <w:szCs w:val="24"/>
        </w:rPr>
        <w:t xml:space="preserve">results of the </w:t>
      </w:r>
      <w:proofErr w:type="gramStart"/>
      <w:r w:rsidRPr="00AF6656">
        <w:rPr>
          <w:b w:val="0"/>
          <w:sz w:val="24"/>
          <w:szCs w:val="24"/>
        </w:rPr>
        <w:t>one on one</w:t>
      </w:r>
      <w:proofErr w:type="gramEnd"/>
      <w:r w:rsidRPr="00AF6656">
        <w:rPr>
          <w:b w:val="0"/>
          <w:sz w:val="24"/>
          <w:szCs w:val="24"/>
        </w:rPr>
        <w:t xml:space="preserve"> interviews</w:t>
      </w:r>
      <w:r>
        <w:rPr>
          <w:b w:val="0"/>
          <w:sz w:val="24"/>
          <w:szCs w:val="24"/>
        </w:rPr>
        <w:t xml:space="preserve"> and some suggestions for the MRC to think about as they head into planning for 2026,</w:t>
      </w:r>
      <w:r w:rsidRPr="00AF6656">
        <w:rPr>
          <w:b w:val="0"/>
          <w:sz w:val="24"/>
          <w:szCs w:val="24"/>
        </w:rPr>
        <w:t xml:space="preserve"> including highlighting the </w:t>
      </w:r>
      <w:proofErr w:type="gramStart"/>
      <w:r w:rsidRPr="00AF6656">
        <w:rPr>
          <w:b w:val="0"/>
          <w:sz w:val="24"/>
          <w:szCs w:val="24"/>
        </w:rPr>
        <w:t>5 year</w:t>
      </w:r>
      <w:proofErr w:type="gramEnd"/>
      <w:r w:rsidRPr="00AF6656">
        <w:rPr>
          <w:b w:val="0"/>
          <w:sz w:val="24"/>
          <w:szCs w:val="24"/>
        </w:rPr>
        <w:t xml:space="preserve"> strategic plan and</w:t>
      </w:r>
      <w:r>
        <w:rPr>
          <w:b w:val="0"/>
          <w:sz w:val="24"/>
          <w:szCs w:val="24"/>
        </w:rPr>
        <w:t xml:space="preserve"> using it as a guide</w:t>
      </w:r>
      <w:r w:rsidRPr="00AF6656">
        <w:rPr>
          <w:b w:val="0"/>
          <w:sz w:val="24"/>
          <w:szCs w:val="24"/>
        </w:rPr>
        <w:t>.</w:t>
      </w:r>
    </w:p>
    <w:p w14:paraId="5D8099B9" w14:textId="77777777" w:rsidR="00AF6656" w:rsidRPr="00AF6656" w:rsidRDefault="00AF6656" w:rsidP="00AF6656">
      <w:pPr>
        <w:pStyle w:val="BoxHeading"/>
        <w:spacing w:before="240" w:after="240"/>
        <w:contextualSpacing/>
        <w:rPr>
          <w:b w:val="0"/>
          <w:sz w:val="24"/>
          <w:szCs w:val="24"/>
        </w:rPr>
      </w:pPr>
    </w:p>
    <w:p w14:paraId="7E5407B2" w14:textId="2F667BD0" w:rsidR="00785FD1" w:rsidRDefault="00AF6656" w:rsidP="00AF6656">
      <w:pPr>
        <w:pStyle w:val="BoxHeading"/>
        <w:spacing w:before="240" w:after="240"/>
        <w:contextualSpacing/>
        <w:rPr>
          <w:b w:val="0"/>
          <w:sz w:val="24"/>
          <w:szCs w:val="24"/>
        </w:rPr>
      </w:pPr>
      <w:r>
        <w:rPr>
          <w:b w:val="0"/>
          <w:sz w:val="24"/>
          <w:szCs w:val="24"/>
        </w:rPr>
        <w:t>T</w:t>
      </w:r>
      <w:r w:rsidRPr="00AF6656">
        <w:rPr>
          <w:b w:val="0"/>
          <w:sz w:val="24"/>
          <w:szCs w:val="24"/>
        </w:rPr>
        <w:t xml:space="preserve">he October MRC retreat </w:t>
      </w:r>
      <w:r>
        <w:rPr>
          <w:b w:val="0"/>
          <w:sz w:val="24"/>
          <w:szCs w:val="24"/>
        </w:rPr>
        <w:t>was</w:t>
      </w:r>
      <w:r w:rsidRPr="00AF6656">
        <w:rPr>
          <w:b w:val="0"/>
          <w:sz w:val="24"/>
          <w:szCs w:val="24"/>
        </w:rPr>
        <w:t xml:space="preserve"> discussed </w:t>
      </w:r>
      <w:r>
        <w:rPr>
          <w:b w:val="0"/>
          <w:sz w:val="24"/>
          <w:szCs w:val="24"/>
        </w:rPr>
        <w:t xml:space="preserve">and the MRC approved </w:t>
      </w:r>
      <w:r w:rsidRPr="00AF6656">
        <w:rPr>
          <w:b w:val="0"/>
          <w:sz w:val="24"/>
          <w:szCs w:val="24"/>
        </w:rPr>
        <w:t>extending the meeting by one hour to ensure enough time to complete the 2026 work plan, so the meeting will be from 4:30pm -7:30pm.</w:t>
      </w:r>
    </w:p>
    <w:p w14:paraId="08667CCF" w14:textId="77777777" w:rsidR="00AF6656" w:rsidRPr="004A27FA" w:rsidRDefault="00AF6656" w:rsidP="00AF6656">
      <w:pPr>
        <w:pStyle w:val="BoxHeading"/>
        <w:spacing w:before="240" w:after="240"/>
        <w:contextualSpacing/>
        <w:rPr>
          <w:b w:val="0"/>
          <w:sz w:val="24"/>
          <w:szCs w:val="24"/>
        </w:rPr>
      </w:pPr>
    </w:p>
    <w:p w14:paraId="559FBADE" w14:textId="77777777" w:rsidR="00AF6656" w:rsidRDefault="00AF6656" w:rsidP="00E64050">
      <w:pPr>
        <w:pStyle w:val="BoxHeading"/>
        <w:spacing w:before="240" w:after="120"/>
        <w:rPr>
          <w:rFonts w:eastAsia="Times New Roman"/>
          <w:b w:val="0"/>
          <w:bCs/>
          <w:color w:val="000000"/>
          <w:sz w:val="24"/>
          <w:szCs w:val="24"/>
        </w:rPr>
      </w:pPr>
      <w:r>
        <w:rPr>
          <w:bCs/>
          <w:sz w:val="24"/>
          <w:szCs w:val="24"/>
        </w:rPr>
        <w:t xml:space="preserve">Marine Ecology Intern Presentation </w:t>
      </w:r>
      <w:r w:rsidRPr="00C167C0">
        <w:rPr>
          <w:bCs/>
          <w:sz w:val="24"/>
          <w:szCs w:val="24"/>
        </w:rPr>
        <w:t xml:space="preserve">– </w:t>
      </w:r>
      <w:r>
        <w:rPr>
          <w:bCs/>
          <w:sz w:val="24"/>
          <w:szCs w:val="24"/>
        </w:rPr>
        <w:t>Cali Weber</w:t>
      </w:r>
      <w:r w:rsidRPr="008150A8">
        <w:rPr>
          <w:rFonts w:eastAsia="Times New Roman"/>
          <w:b w:val="0"/>
          <w:bCs/>
          <w:color w:val="000000"/>
          <w:sz w:val="24"/>
          <w:szCs w:val="24"/>
        </w:rPr>
        <w:t xml:space="preserve"> </w:t>
      </w:r>
    </w:p>
    <w:p w14:paraId="11D7E908" w14:textId="77777777" w:rsidR="00AF6656" w:rsidRDefault="00AF6656" w:rsidP="00AF6656">
      <w:pPr>
        <w:pStyle w:val="BoxHeading"/>
        <w:spacing w:before="240" w:after="120"/>
        <w:rPr>
          <w:rFonts w:eastAsia="Times New Roman"/>
          <w:b w:val="0"/>
          <w:bCs/>
          <w:color w:val="000000"/>
          <w:sz w:val="24"/>
          <w:szCs w:val="24"/>
        </w:rPr>
      </w:pPr>
      <w:r>
        <w:rPr>
          <w:rFonts w:eastAsia="Times New Roman"/>
          <w:b w:val="0"/>
          <w:bCs/>
          <w:color w:val="000000"/>
          <w:sz w:val="24"/>
          <w:szCs w:val="24"/>
        </w:rPr>
        <w:t>Cali presented on her work as the Marine Ecology Intern for this summer. She covered things like kelp monitoring, forage fish, stream monitoring, and her work with both the water quality subcommittee and nearshore subcommittee.</w:t>
      </w:r>
    </w:p>
    <w:p w14:paraId="231390C7" w14:textId="77777777" w:rsidR="00AF6656" w:rsidRDefault="00AF6656" w:rsidP="00AF6656">
      <w:pPr>
        <w:pStyle w:val="BoxHeading"/>
        <w:spacing w:before="240" w:after="120"/>
        <w:rPr>
          <w:rFonts w:eastAsia="Times New Roman"/>
          <w:b w:val="0"/>
          <w:bCs/>
          <w:color w:val="000000"/>
          <w:sz w:val="24"/>
          <w:szCs w:val="24"/>
        </w:rPr>
      </w:pPr>
      <w:r>
        <w:rPr>
          <w:rFonts w:eastAsia="Times New Roman"/>
          <w:b w:val="0"/>
          <w:bCs/>
          <w:color w:val="000000"/>
          <w:sz w:val="24"/>
          <w:szCs w:val="24"/>
        </w:rPr>
        <w:t>Cali encouraged folks to leave comments and their feedback on the draft Possession Sound report card. The MRC discussed the statement referring to hydro power and plans to continue the discussion at the next water quality subcommittee meeting.</w:t>
      </w:r>
    </w:p>
    <w:p w14:paraId="6789C8F3" w14:textId="08E65455" w:rsidR="00AF6656" w:rsidRDefault="00AF6656" w:rsidP="00AF6656">
      <w:pPr>
        <w:pStyle w:val="BoxHeading"/>
        <w:spacing w:before="240" w:after="120"/>
        <w:rPr>
          <w:rFonts w:eastAsia="Times New Roman"/>
          <w:b w:val="0"/>
          <w:bCs/>
          <w:color w:val="000000"/>
          <w:sz w:val="24"/>
          <w:szCs w:val="24"/>
        </w:rPr>
      </w:pPr>
      <w:r>
        <w:rPr>
          <w:rFonts w:eastAsia="Times New Roman"/>
          <w:b w:val="0"/>
          <w:bCs/>
          <w:color w:val="000000"/>
          <w:sz w:val="24"/>
          <w:szCs w:val="24"/>
        </w:rPr>
        <w:t xml:space="preserve">The MRC complimented </w:t>
      </w:r>
      <w:proofErr w:type="gramStart"/>
      <w:r>
        <w:rPr>
          <w:rFonts w:eastAsia="Times New Roman"/>
          <w:b w:val="0"/>
          <w:bCs/>
          <w:color w:val="000000"/>
          <w:sz w:val="24"/>
          <w:szCs w:val="24"/>
        </w:rPr>
        <w:t>all of</w:t>
      </w:r>
      <w:proofErr w:type="gramEnd"/>
      <w:r>
        <w:rPr>
          <w:rFonts w:eastAsia="Times New Roman"/>
          <w:b w:val="0"/>
          <w:bCs/>
          <w:color w:val="000000"/>
          <w:sz w:val="24"/>
          <w:szCs w:val="24"/>
        </w:rPr>
        <w:t xml:space="preserve"> the work Cali has accomplished and were excited that she is extending her internship through the end of the year.</w:t>
      </w:r>
    </w:p>
    <w:p w14:paraId="1CB9CDD5" w14:textId="25D53B52" w:rsidR="00CD3113" w:rsidRPr="00C167C0" w:rsidRDefault="00CD3113" w:rsidP="00E64050">
      <w:pPr>
        <w:pStyle w:val="BoxHeading"/>
        <w:spacing w:before="240" w:after="120"/>
        <w:rPr>
          <w:bCs/>
          <w:sz w:val="24"/>
          <w:szCs w:val="24"/>
        </w:rPr>
      </w:pPr>
      <w:r w:rsidRPr="00C167C0">
        <w:rPr>
          <w:bCs/>
          <w:sz w:val="24"/>
          <w:szCs w:val="24"/>
        </w:rPr>
        <w:t>Project Updates/Announcements – All</w:t>
      </w:r>
    </w:p>
    <w:p w14:paraId="7C260D91" w14:textId="77777777" w:rsidR="00183BE0" w:rsidRDefault="00183BE0" w:rsidP="00183BE0">
      <w:pPr>
        <w:pStyle w:val="TableText"/>
        <w:numPr>
          <w:ilvl w:val="0"/>
          <w:numId w:val="5"/>
        </w:numPr>
        <w:rPr>
          <w:rFonts w:cs="Times New Roman"/>
          <w:b/>
          <w:bCs/>
          <w:sz w:val="24"/>
          <w:szCs w:val="24"/>
        </w:rPr>
      </w:pPr>
      <w:bookmarkStart w:id="1" w:name="_Hlk191289485"/>
      <w:r w:rsidRPr="00D63E87">
        <w:rPr>
          <w:rFonts w:cs="Times New Roman"/>
          <w:b/>
          <w:bCs/>
          <w:sz w:val="24"/>
          <w:szCs w:val="24"/>
        </w:rPr>
        <w:t xml:space="preserve">NWSC – Tim Ellis </w:t>
      </w:r>
    </w:p>
    <w:p w14:paraId="3471C4EE" w14:textId="77777777" w:rsidR="00AF665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t>Tim Ellis is looking for a successor for his position as a representative for the NWSC.</w:t>
      </w:r>
    </w:p>
    <w:p w14:paraId="0B9CC138" w14:textId="77777777" w:rsidR="00AF6656" w:rsidRPr="00244BD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Registration for the 2025 MRC Conference is live for MRC members and staff, click here to register! Please visit the website for information on registration, hotels, meals, and the agenda. Please do not forward registration to anyone. Registration closes October 7!</w:t>
      </w:r>
    </w:p>
    <w:p w14:paraId="17AD4442" w14:textId="77777777" w:rsidR="00AF6656" w:rsidRPr="00244BD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Conference attendees may invite a guest to attend the keynote dinner on November 7. If you are interested in bringing a guest, please fill out the information on the registration form. If you have questions, email Caitlyn Blair (info@nwstraits.org).</w:t>
      </w:r>
    </w:p>
    <w:p w14:paraId="6D205351" w14:textId="77777777" w:rsidR="00AF6656" w:rsidRPr="00244BD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 xml:space="preserve">There will be a conference session focused on Reaching your MRC’s Full Potential where MRCs can share successful strategies and identify barriers and opportunities in reaching MRC’s full potential. MRC members are encouraged to think about </w:t>
      </w:r>
      <w:r w:rsidRPr="00244BD6">
        <w:lastRenderedPageBreak/>
        <w:t>and/or discuss the themes below prior to the conference to come ready for the interactive session. If you have questions, please reach out to Sasha (horst@nwstraits.org).</w:t>
      </w:r>
    </w:p>
    <w:p w14:paraId="0C29453D" w14:textId="77777777" w:rsidR="00AF6656" w:rsidRPr="00244BD6" w:rsidRDefault="00AF6656" w:rsidP="00AF6656">
      <w:pPr>
        <w:pStyle w:val="ListParagraph"/>
        <w:numPr>
          <w:ilvl w:val="2"/>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Rebuilding/sustaining capacity – What strategies does your MRC use to recruit/retain/ orient members?</w:t>
      </w:r>
    </w:p>
    <w:p w14:paraId="2651DD8C" w14:textId="77777777" w:rsidR="00AF6656" w:rsidRPr="00244BD6" w:rsidRDefault="00AF6656" w:rsidP="00AF6656">
      <w:pPr>
        <w:pStyle w:val="ListParagraph"/>
        <w:numPr>
          <w:ilvl w:val="2"/>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Balancing member/staff roles – Does your MRC have clearly defined roles and responsibilities for members and staff?</w:t>
      </w:r>
    </w:p>
    <w:p w14:paraId="2DAD1A07" w14:textId="77777777" w:rsidR="00AF6656" w:rsidRPr="00244BD6" w:rsidRDefault="00AF6656" w:rsidP="00AF6656">
      <w:pPr>
        <w:pStyle w:val="ListParagraph"/>
        <w:numPr>
          <w:ilvl w:val="2"/>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Project selection/prioritization – How does your MRC ensure that the slate of projects is aligned with member interest and capacity? How does your MRC determine when to sunset a project?</w:t>
      </w:r>
    </w:p>
    <w:p w14:paraId="64CC5409" w14:textId="77777777" w:rsidR="00AF6656" w:rsidRPr="00244BD6" w:rsidRDefault="00AF6656" w:rsidP="00AF6656">
      <w:pPr>
        <w:pStyle w:val="ListParagraph"/>
        <w:numPr>
          <w:ilvl w:val="2"/>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Engaging with contractors/consultants – When and how does your MRC determine when consultant support is needed? Does your MRC have guidance for the use of consultants?</w:t>
      </w:r>
    </w:p>
    <w:p w14:paraId="0DC0C0C7" w14:textId="77777777" w:rsidR="00AF6656" w:rsidRPr="00244BD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 xml:space="preserve">The Collaborative Networking session will include a lightning round of presentations on projects, then round table networking. MRC members are encouraged to </w:t>
      </w:r>
      <w:proofErr w:type="gramStart"/>
      <w:r w:rsidRPr="00244BD6">
        <w:t>share about</w:t>
      </w:r>
      <w:proofErr w:type="gramEnd"/>
      <w:r w:rsidRPr="00244BD6">
        <w:t xml:space="preserve"> project successes, lessons learned, and other project related material. If your MRC is interested in participating, reach out to Jessica Owens (owens@nwstraits.org). Materials are due by September 19.</w:t>
      </w:r>
    </w:p>
    <w:p w14:paraId="36B04E29" w14:textId="77777777" w:rsidR="00AF6656" w:rsidRPr="00244BD6" w:rsidRDefault="00AF6656" w:rsidP="00AF6656">
      <w:pPr>
        <w:pStyle w:val="ListParagraph"/>
        <w:numPr>
          <w:ilvl w:val="1"/>
          <w:numId w:val="5"/>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244BD6">
        <w:t>The Port of Bellingham, Whatcom MRC, Whatcom County, Nooksack Indian Tribe, WA Dept. of Natural Resources (DNR), WA Dept. of Ecology, NW Straits Commission, and other partners hosted a free vessel turn-in recycling event, which is still underway. The event is part of DNR’s vessel turn-in program to prevent derelict or abandoned boats and protect marine habitats. 29 vessels were turned in, 22 were deconstructed and recycled. The remaining boats are awaiting testing to deconstruct. The event will wrap up in the next few weeks.</w:t>
      </w:r>
    </w:p>
    <w:p w14:paraId="581A190A" w14:textId="77777777" w:rsidR="00AF6656" w:rsidRPr="00AF6656" w:rsidRDefault="00AF6656" w:rsidP="00AF6656">
      <w:pPr>
        <w:pStyle w:val="TableText"/>
        <w:numPr>
          <w:ilvl w:val="1"/>
          <w:numId w:val="5"/>
        </w:numPr>
        <w:rPr>
          <w:rFonts w:cs="Times New Roman"/>
          <w:b/>
          <w:bCs/>
          <w:sz w:val="24"/>
          <w:szCs w:val="24"/>
        </w:rPr>
      </w:pPr>
      <w:r w:rsidRPr="00244BD6">
        <w:rPr>
          <w:sz w:val="24"/>
          <w:szCs w:val="24"/>
        </w:rPr>
        <w:t>Snohomish MRC is hosting an outreach event focused on kelp and eelgrass of Mukilteo and Hat Island. The event will be September 10 at Rosehill Community Center. Learn more about the event and RSVP here!</w:t>
      </w:r>
    </w:p>
    <w:p w14:paraId="4945F3F4" w14:textId="3960F815" w:rsidR="00183BE0" w:rsidRDefault="00183BE0" w:rsidP="00AF6656">
      <w:pPr>
        <w:pStyle w:val="TableText"/>
        <w:numPr>
          <w:ilvl w:val="0"/>
          <w:numId w:val="5"/>
        </w:numPr>
        <w:rPr>
          <w:rFonts w:cs="Times New Roman"/>
          <w:b/>
          <w:bCs/>
          <w:sz w:val="24"/>
          <w:szCs w:val="24"/>
        </w:rPr>
      </w:pPr>
      <w:r w:rsidRPr="00D63E87">
        <w:rPr>
          <w:rFonts w:cs="Times New Roman"/>
          <w:b/>
          <w:bCs/>
          <w:sz w:val="24"/>
          <w:szCs w:val="24"/>
        </w:rPr>
        <w:t xml:space="preserve">LIO – Tim Ellis </w:t>
      </w:r>
    </w:p>
    <w:p w14:paraId="2E30055A" w14:textId="77777777" w:rsidR="00AF6656" w:rsidRPr="0096756F" w:rsidRDefault="00AF6656" w:rsidP="00AF6656">
      <w:pPr>
        <w:pStyle w:val="TableText"/>
        <w:numPr>
          <w:ilvl w:val="1"/>
          <w:numId w:val="5"/>
        </w:numPr>
        <w:rPr>
          <w:rFonts w:cs="Times New Roman"/>
          <w:sz w:val="24"/>
          <w:szCs w:val="24"/>
        </w:rPr>
      </w:pPr>
      <w:bookmarkStart w:id="2" w:name="_Hlk183536183"/>
      <w:r>
        <w:rPr>
          <w:rFonts w:cs="Times New Roman"/>
          <w:sz w:val="24"/>
          <w:szCs w:val="24"/>
        </w:rPr>
        <w:t xml:space="preserve">The LIO finalized their Healthy Shorelines Action </w:t>
      </w:r>
      <w:proofErr w:type="gramStart"/>
      <w:r>
        <w:rPr>
          <w:rFonts w:cs="Times New Roman"/>
          <w:sz w:val="24"/>
          <w:szCs w:val="24"/>
        </w:rPr>
        <w:t>Plan</w:t>
      </w:r>
      <w:proofErr w:type="gramEnd"/>
      <w:r>
        <w:rPr>
          <w:rFonts w:cs="Times New Roman"/>
          <w:sz w:val="24"/>
          <w:szCs w:val="24"/>
        </w:rPr>
        <w:t xml:space="preserve"> and the document is available on the </w:t>
      </w:r>
      <w:r w:rsidRPr="007E747C">
        <w:rPr>
          <w:rFonts w:cs="Times New Roman"/>
          <w:sz w:val="24"/>
          <w:szCs w:val="24"/>
        </w:rPr>
        <w:t>Snohomish County</w:t>
      </w:r>
      <w:r>
        <w:rPr>
          <w:rFonts w:cs="Times New Roman"/>
          <w:sz w:val="24"/>
          <w:szCs w:val="24"/>
        </w:rPr>
        <w:t xml:space="preserve"> website.</w:t>
      </w:r>
    </w:p>
    <w:bookmarkEnd w:id="2"/>
    <w:bookmarkEnd w:id="1"/>
    <w:p w14:paraId="328124E6" w14:textId="77777777" w:rsidR="00AF6656" w:rsidRDefault="00AF6656" w:rsidP="00AF6656">
      <w:pPr>
        <w:pStyle w:val="TableText"/>
        <w:numPr>
          <w:ilvl w:val="0"/>
          <w:numId w:val="5"/>
        </w:numPr>
        <w:rPr>
          <w:b/>
          <w:bCs/>
          <w:sz w:val="24"/>
          <w:szCs w:val="24"/>
        </w:rPr>
      </w:pPr>
      <w:r>
        <w:rPr>
          <w:b/>
          <w:bCs/>
          <w:sz w:val="24"/>
          <w:szCs w:val="24"/>
        </w:rPr>
        <w:t>Kelp Monitoring – Brie Townsend</w:t>
      </w:r>
    </w:p>
    <w:p w14:paraId="1F716073" w14:textId="77777777" w:rsidR="00AF6656" w:rsidRDefault="00AF6656" w:rsidP="00AF6656">
      <w:pPr>
        <w:pStyle w:val="TableText"/>
        <w:numPr>
          <w:ilvl w:val="1"/>
          <w:numId w:val="5"/>
        </w:numPr>
        <w:rPr>
          <w:sz w:val="24"/>
          <w:szCs w:val="24"/>
        </w:rPr>
      </w:pPr>
      <w:r>
        <w:rPr>
          <w:sz w:val="24"/>
          <w:szCs w:val="24"/>
        </w:rPr>
        <w:t>Monitoring of Hat Island, Edmonds, Mukilteo, and Meadowdale were completed throughout July, Aug, and Sep. Mukilteo and Meadowdale monitoring transects did not have kelp beds and thus were only monitored in July. Edmonds had two beds and was monitored in both July and Aug. Hat Island was monitored in all three months due to increases in kelp seen later in the season last year.</w:t>
      </w:r>
    </w:p>
    <w:p w14:paraId="5B8DEDE6" w14:textId="77777777" w:rsidR="00AF6656" w:rsidRDefault="00AF6656" w:rsidP="00AF6656">
      <w:pPr>
        <w:pStyle w:val="TableText"/>
        <w:numPr>
          <w:ilvl w:val="1"/>
          <w:numId w:val="5"/>
        </w:numPr>
        <w:rPr>
          <w:sz w:val="24"/>
          <w:szCs w:val="24"/>
        </w:rPr>
      </w:pPr>
      <w:r>
        <w:rPr>
          <w:sz w:val="24"/>
          <w:szCs w:val="24"/>
        </w:rPr>
        <w:t>Reports of kelp near the Mukilteo ferry terminal were confirmed and the subcommittee plans to work with NWSC to determine eligibility and safety of potential future monitoring.</w:t>
      </w:r>
    </w:p>
    <w:p w14:paraId="6EEC6D63" w14:textId="77777777" w:rsidR="00AF6656" w:rsidRPr="0064605C" w:rsidRDefault="00AF6656" w:rsidP="00AF6656">
      <w:pPr>
        <w:pStyle w:val="TableText"/>
        <w:numPr>
          <w:ilvl w:val="0"/>
          <w:numId w:val="5"/>
        </w:numPr>
        <w:rPr>
          <w:sz w:val="24"/>
          <w:szCs w:val="24"/>
        </w:rPr>
      </w:pPr>
      <w:r>
        <w:rPr>
          <w:b/>
          <w:bCs/>
          <w:sz w:val="24"/>
          <w:szCs w:val="24"/>
        </w:rPr>
        <w:t>Marine Vegetation Event – Julie Schlenger</w:t>
      </w:r>
    </w:p>
    <w:p w14:paraId="7F2D7130" w14:textId="77777777" w:rsidR="00AF6656" w:rsidRDefault="00AF6656" w:rsidP="00AF6656">
      <w:pPr>
        <w:pStyle w:val="TableText"/>
        <w:numPr>
          <w:ilvl w:val="1"/>
          <w:numId w:val="5"/>
        </w:numPr>
        <w:rPr>
          <w:sz w:val="24"/>
          <w:szCs w:val="24"/>
        </w:rPr>
      </w:pPr>
      <w:r>
        <w:rPr>
          <w:sz w:val="24"/>
          <w:szCs w:val="24"/>
        </w:rPr>
        <w:t xml:space="preserve">The event went well with speakers from the NWSC, PSP, and the MRC speaking about eelgrass and kelp to an audience of 84 members of the public. </w:t>
      </w:r>
      <w:proofErr w:type="gramStart"/>
      <w:r>
        <w:rPr>
          <w:sz w:val="24"/>
          <w:szCs w:val="24"/>
        </w:rPr>
        <w:t>Pre and post surveys</w:t>
      </w:r>
      <w:proofErr w:type="gramEnd"/>
      <w:r>
        <w:rPr>
          <w:sz w:val="24"/>
          <w:szCs w:val="24"/>
        </w:rPr>
        <w:t xml:space="preserve"> were </w:t>
      </w:r>
      <w:proofErr w:type="gramStart"/>
      <w:r>
        <w:rPr>
          <w:sz w:val="24"/>
          <w:szCs w:val="24"/>
        </w:rPr>
        <w:t>given</w:t>
      </w:r>
      <w:proofErr w:type="gramEnd"/>
      <w:r>
        <w:rPr>
          <w:sz w:val="24"/>
          <w:szCs w:val="24"/>
        </w:rPr>
        <w:t xml:space="preserve"> to attendees to determine what was learned and how they heard about the event.</w:t>
      </w:r>
    </w:p>
    <w:p w14:paraId="0D5C32F4" w14:textId="77777777" w:rsidR="00AF6656" w:rsidRPr="00F76069" w:rsidRDefault="00AF6656" w:rsidP="00AF6656">
      <w:pPr>
        <w:pStyle w:val="TableText"/>
        <w:numPr>
          <w:ilvl w:val="1"/>
          <w:numId w:val="5"/>
        </w:numPr>
        <w:rPr>
          <w:sz w:val="24"/>
          <w:szCs w:val="24"/>
        </w:rPr>
      </w:pPr>
      <w:r>
        <w:rPr>
          <w:sz w:val="24"/>
          <w:szCs w:val="24"/>
        </w:rPr>
        <w:lastRenderedPageBreak/>
        <w:t>MFA is working on the event plan/report deliverable for the grant due at the end of September.</w:t>
      </w:r>
    </w:p>
    <w:p w14:paraId="251B7F80" w14:textId="77777777" w:rsidR="00AF6656" w:rsidRDefault="00AF6656" w:rsidP="00AF6656">
      <w:pPr>
        <w:pStyle w:val="TableText"/>
        <w:numPr>
          <w:ilvl w:val="0"/>
          <w:numId w:val="5"/>
        </w:numPr>
        <w:rPr>
          <w:b/>
          <w:bCs/>
          <w:sz w:val="24"/>
          <w:szCs w:val="24"/>
        </w:rPr>
      </w:pPr>
      <w:bookmarkStart w:id="3" w:name="_Hlk134628901"/>
      <w:bookmarkStart w:id="4" w:name="_Hlk179986648"/>
      <w:r>
        <w:rPr>
          <w:b/>
          <w:bCs/>
          <w:sz w:val="24"/>
          <w:szCs w:val="24"/>
        </w:rPr>
        <w:t>Oil Spill Preparedness and Prevention Update – Julie Schlenger</w:t>
      </w:r>
    </w:p>
    <w:p w14:paraId="2AF72891" w14:textId="77777777" w:rsidR="00AF6656" w:rsidRPr="00F1758C" w:rsidRDefault="00AF6656" w:rsidP="00AF6656">
      <w:pPr>
        <w:pStyle w:val="TableText"/>
        <w:numPr>
          <w:ilvl w:val="1"/>
          <w:numId w:val="5"/>
        </w:numPr>
        <w:rPr>
          <w:b/>
          <w:bCs/>
          <w:sz w:val="24"/>
          <w:szCs w:val="24"/>
        </w:rPr>
      </w:pPr>
      <w:bookmarkStart w:id="5" w:name="_Hlk196471487"/>
      <w:bookmarkEnd w:id="3"/>
      <w:r>
        <w:rPr>
          <w:sz w:val="24"/>
          <w:szCs w:val="24"/>
        </w:rPr>
        <w:t>Julie Schlenger replied to a call from Ecology for potentially transporting materials, but no action was needed.</w:t>
      </w:r>
    </w:p>
    <w:p w14:paraId="66DC1F0F" w14:textId="77777777" w:rsidR="00AF6656" w:rsidRPr="00183CE7" w:rsidRDefault="00AF6656" w:rsidP="00AF6656">
      <w:pPr>
        <w:pStyle w:val="TableText"/>
        <w:numPr>
          <w:ilvl w:val="1"/>
          <w:numId w:val="5"/>
        </w:numPr>
        <w:rPr>
          <w:b/>
          <w:bCs/>
          <w:sz w:val="24"/>
          <w:szCs w:val="24"/>
        </w:rPr>
      </w:pPr>
      <w:r>
        <w:rPr>
          <w:sz w:val="24"/>
          <w:szCs w:val="24"/>
        </w:rPr>
        <w:t>Ecology offering a HAZWOPER training on Nov 8</w:t>
      </w:r>
    </w:p>
    <w:bookmarkEnd w:id="5"/>
    <w:p w14:paraId="25A0813B" w14:textId="77777777" w:rsidR="00AF6656" w:rsidRPr="00612557" w:rsidRDefault="00AF6656" w:rsidP="00AF6656">
      <w:pPr>
        <w:pStyle w:val="TableText"/>
        <w:numPr>
          <w:ilvl w:val="0"/>
          <w:numId w:val="5"/>
        </w:numPr>
        <w:rPr>
          <w:b/>
          <w:bCs/>
          <w:sz w:val="24"/>
          <w:szCs w:val="24"/>
        </w:rPr>
      </w:pPr>
      <w:r w:rsidRPr="00612557">
        <w:rPr>
          <w:b/>
          <w:bCs/>
          <w:sz w:val="24"/>
          <w:szCs w:val="24"/>
        </w:rPr>
        <w:t xml:space="preserve">Forage Fish Monitoring – Joycelyn Blue and Julie Schlenger </w:t>
      </w:r>
    </w:p>
    <w:p w14:paraId="198A74CD" w14:textId="77777777" w:rsidR="00AF6656" w:rsidRPr="00E6124B" w:rsidRDefault="00AF6656" w:rsidP="00AF6656">
      <w:pPr>
        <w:pStyle w:val="TableText"/>
        <w:numPr>
          <w:ilvl w:val="1"/>
          <w:numId w:val="5"/>
        </w:numPr>
        <w:rPr>
          <w:b/>
          <w:bCs/>
          <w:sz w:val="24"/>
          <w:szCs w:val="24"/>
        </w:rPr>
      </w:pPr>
      <w:bookmarkStart w:id="6" w:name="_Hlk183536571"/>
      <w:r w:rsidRPr="00612557">
        <w:rPr>
          <w:sz w:val="24"/>
          <w:szCs w:val="24"/>
        </w:rPr>
        <w:t>Picnic Point and Meadowdale –</w:t>
      </w:r>
      <w:r>
        <w:rPr>
          <w:sz w:val="24"/>
          <w:szCs w:val="24"/>
        </w:rPr>
        <w:t xml:space="preserve"> Aug 25, Sep 23</w:t>
      </w:r>
    </w:p>
    <w:p w14:paraId="6FAF9112" w14:textId="7C69029C" w:rsidR="00AF6656" w:rsidRPr="00183CE7" w:rsidRDefault="00AF6656" w:rsidP="00AF6656">
      <w:pPr>
        <w:pStyle w:val="TableText"/>
        <w:numPr>
          <w:ilvl w:val="1"/>
          <w:numId w:val="5"/>
        </w:numPr>
        <w:rPr>
          <w:b/>
          <w:bCs/>
          <w:sz w:val="24"/>
          <w:szCs w:val="24"/>
        </w:rPr>
      </w:pPr>
      <w:r w:rsidRPr="00612557">
        <w:rPr>
          <w:sz w:val="24"/>
          <w:szCs w:val="24"/>
        </w:rPr>
        <w:t>Howarth –</w:t>
      </w:r>
      <w:r>
        <w:rPr>
          <w:sz w:val="24"/>
          <w:szCs w:val="24"/>
        </w:rPr>
        <w:t xml:space="preserve"> Aug </w:t>
      </w:r>
      <w:r w:rsidR="00AB67FB">
        <w:rPr>
          <w:sz w:val="24"/>
          <w:szCs w:val="24"/>
        </w:rPr>
        <w:t>21</w:t>
      </w:r>
      <w:r>
        <w:rPr>
          <w:sz w:val="24"/>
          <w:szCs w:val="24"/>
        </w:rPr>
        <w:t>, Sep 19</w:t>
      </w:r>
    </w:p>
    <w:p w14:paraId="3D5D4D03" w14:textId="77777777" w:rsidR="00AF6656" w:rsidRPr="00612557" w:rsidRDefault="00AF6656" w:rsidP="00AF6656">
      <w:pPr>
        <w:pStyle w:val="TableText"/>
        <w:numPr>
          <w:ilvl w:val="1"/>
          <w:numId w:val="5"/>
        </w:numPr>
        <w:rPr>
          <w:b/>
          <w:bCs/>
          <w:sz w:val="24"/>
          <w:szCs w:val="24"/>
        </w:rPr>
      </w:pPr>
      <w:r>
        <w:rPr>
          <w:sz w:val="24"/>
          <w:szCs w:val="24"/>
        </w:rPr>
        <w:t>The WDFW training is occurring on October 8</w:t>
      </w:r>
      <w:r w:rsidRPr="007E747C">
        <w:rPr>
          <w:sz w:val="24"/>
          <w:szCs w:val="24"/>
          <w:vertAlign w:val="superscript"/>
        </w:rPr>
        <w:t>th</w:t>
      </w:r>
      <w:r>
        <w:rPr>
          <w:sz w:val="24"/>
          <w:szCs w:val="24"/>
        </w:rPr>
        <w:t xml:space="preserve"> from 9am – 4pm at Padilla Bay. Current forage fish volunteers were </w:t>
      </w:r>
      <w:proofErr w:type="gramStart"/>
      <w:r>
        <w:rPr>
          <w:sz w:val="24"/>
          <w:szCs w:val="24"/>
        </w:rPr>
        <w:t>forwarded</w:t>
      </w:r>
      <w:proofErr w:type="gramEnd"/>
      <w:r>
        <w:rPr>
          <w:sz w:val="24"/>
          <w:szCs w:val="24"/>
        </w:rPr>
        <w:t xml:space="preserve"> the email to sign up.</w:t>
      </w:r>
    </w:p>
    <w:bookmarkEnd w:id="6"/>
    <w:p w14:paraId="3F602E1A" w14:textId="77777777" w:rsidR="00AF6656" w:rsidRDefault="00AF6656" w:rsidP="00AF6656">
      <w:pPr>
        <w:pStyle w:val="TableText"/>
        <w:numPr>
          <w:ilvl w:val="0"/>
          <w:numId w:val="5"/>
        </w:numPr>
        <w:rPr>
          <w:b/>
          <w:bCs/>
          <w:sz w:val="24"/>
          <w:szCs w:val="24"/>
        </w:rPr>
      </w:pPr>
      <w:r>
        <w:rPr>
          <w:b/>
          <w:bCs/>
          <w:sz w:val="24"/>
          <w:szCs w:val="24"/>
        </w:rPr>
        <w:t>Beach Watcher/Beach Cleanup – Jonathan Robinson</w:t>
      </w:r>
    </w:p>
    <w:p w14:paraId="67D57642" w14:textId="77777777" w:rsidR="00AF6656" w:rsidRDefault="00AF6656" w:rsidP="00AF6656">
      <w:pPr>
        <w:pStyle w:val="TableText"/>
        <w:numPr>
          <w:ilvl w:val="1"/>
          <w:numId w:val="5"/>
        </w:numPr>
        <w:rPr>
          <w:sz w:val="24"/>
          <w:szCs w:val="24"/>
        </w:rPr>
      </w:pPr>
      <w:r>
        <w:rPr>
          <w:sz w:val="24"/>
          <w:szCs w:val="24"/>
        </w:rPr>
        <w:t>September 20</w:t>
      </w:r>
      <w:r w:rsidRPr="00F76069">
        <w:rPr>
          <w:sz w:val="24"/>
          <w:szCs w:val="24"/>
          <w:vertAlign w:val="superscript"/>
        </w:rPr>
        <w:t>th</w:t>
      </w:r>
      <w:r>
        <w:rPr>
          <w:sz w:val="24"/>
          <w:szCs w:val="24"/>
        </w:rPr>
        <w:t xml:space="preserve"> at Kayak Point is the ETAP event. Dawn Presler is coordinating on behalf of the MRC.</w:t>
      </w:r>
    </w:p>
    <w:p w14:paraId="0326A184" w14:textId="77777777" w:rsidR="00AF6656" w:rsidRPr="00F76069" w:rsidRDefault="00AF6656" w:rsidP="00AF6656">
      <w:pPr>
        <w:pStyle w:val="TableText"/>
        <w:numPr>
          <w:ilvl w:val="1"/>
          <w:numId w:val="5"/>
        </w:numPr>
        <w:rPr>
          <w:sz w:val="24"/>
          <w:szCs w:val="24"/>
        </w:rPr>
      </w:pPr>
      <w:r>
        <w:rPr>
          <w:sz w:val="24"/>
          <w:szCs w:val="24"/>
        </w:rPr>
        <w:t>Salmon education at Meadowdale – Sep 25 3-5pm and Oct 11 10:30 – 12:30am</w:t>
      </w:r>
    </w:p>
    <w:p w14:paraId="7C0EE8C4" w14:textId="77777777" w:rsidR="00AF6656" w:rsidRDefault="00AF6656" w:rsidP="00AF6656">
      <w:pPr>
        <w:pStyle w:val="TableText"/>
        <w:numPr>
          <w:ilvl w:val="0"/>
          <w:numId w:val="5"/>
        </w:numPr>
        <w:rPr>
          <w:b/>
          <w:bCs/>
          <w:sz w:val="24"/>
          <w:szCs w:val="24"/>
        </w:rPr>
      </w:pPr>
      <w:r>
        <w:rPr>
          <w:b/>
          <w:bCs/>
          <w:sz w:val="24"/>
          <w:szCs w:val="24"/>
        </w:rPr>
        <w:t>Derelict Vessels update – Joycelyn Blue</w:t>
      </w:r>
    </w:p>
    <w:p w14:paraId="6304A0AA" w14:textId="77777777" w:rsidR="00AF6656" w:rsidRDefault="00AF6656" w:rsidP="00AF6656">
      <w:pPr>
        <w:pStyle w:val="TableText"/>
        <w:numPr>
          <w:ilvl w:val="1"/>
          <w:numId w:val="5"/>
        </w:numPr>
        <w:rPr>
          <w:sz w:val="24"/>
          <w:szCs w:val="24"/>
        </w:rPr>
      </w:pPr>
      <w:r>
        <w:rPr>
          <w:sz w:val="24"/>
          <w:szCs w:val="24"/>
        </w:rPr>
        <w:t>Two vessels have been removed this year the small boat at Pigeon #1 at the Port of Everett and the vessel on the marshland near Ebey Slough.</w:t>
      </w:r>
    </w:p>
    <w:p w14:paraId="43947518" w14:textId="77777777" w:rsidR="00AF6656" w:rsidRDefault="00AF6656" w:rsidP="00AF6656">
      <w:pPr>
        <w:pStyle w:val="TableText"/>
        <w:numPr>
          <w:ilvl w:val="1"/>
          <w:numId w:val="5"/>
        </w:numPr>
        <w:rPr>
          <w:sz w:val="24"/>
          <w:szCs w:val="24"/>
        </w:rPr>
      </w:pPr>
      <w:r>
        <w:rPr>
          <w:sz w:val="24"/>
          <w:szCs w:val="24"/>
        </w:rPr>
        <w:t>Sara Maxwell sent a doodle poll to the subcommittee to begin the work on the 2026 grant.</w:t>
      </w:r>
    </w:p>
    <w:p w14:paraId="315D03AB" w14:textId="77777777" w:rsidR="00AF6656" w:rsidRPr="00063EA4" w:rsidRDefault="00AF6656" w:rsidP="00AF6656">
      <w:pPr>
        <w:pStyle w:val="TableText"/>
        <w:numPr>
          <w:ilvl w:val="0"/>
          <w:numId w:val="5"/>
        </w:numPr>
        <w:rPr>
          <w:b/>
          <w:bCs/>
          <w:sz w:val="24"/>
          <w:szCs w:val="24"/>
        </w:rPr>
      </w:pPr>
      <w:r w:rsidRPr="00063EA4">
        <w:rPr>
          <w:b/>
          <w:bCs/>
          <w:sz w:val="24"/>
          <w:szCs w:val="24"/>
        </w:rPr>
        <w:t>NWSC Conference Networking Activity</w:t>
      </w:r>
      <w:r>
        <w:rPr>
          <w:b/>
          <w:bCs/>
          <w:sz w:val="24"/>
          <w:szCs w:val="24"/>
        </w:rPr>
        <w:t xml:space="preserve"> – Joycelyn Blue</w:t>
      </w:r>
    </w:p>
    <w:p w14:paraId="58628AD1" w14:textId="77777777" w:rsidR="00AF6656" w:rsidRPr="00063EA4" w:rsidRDefault="00AF6656" w:rsidP="00AF6656">
      <w:pPr>
        <w:pStyle w:val="TableText"/>
        <w:numPr>
          <w:ilvl w:val="1"/>
          <w:numId w:val="5"/>
        </w:numPr>
        <w:rPr>
          <w:sz w:val="24"/>
          <w:szCs w:val="24"/>
        </w:rPr>
      </w:pPr>
      <w:r w:rsidRPr="00063EA4">
        <w:rPr>
          <w:sz w:val="24"/>
          <w:szCs w:val="24"/>
        </w:rPr>
        <w:t xml:space="preserve">The project information outline is </w:t>
      </w:r>
      <w:proofErr w:type="gramStart"/>
      <w:r w:rsidRPr="00063EA4">
        <w:rPr>
          <w:sz w:val="24"/>
          <w:szCs w:val="24"/>
        </w:rPr>
        <w:t>due</w:t>
      </w:r>
      <w:proofErr w:type="gramEnd"/>
      <w:r w:rsidRPr="00063EA4">
        <w:rPr>
          <w:sz w:val="24"/>
          <w:szCs w:val="24"/>
        </w:rPr>
        <w:t xml:space="preserve"> end of week Sept 19. This year the activity again involves each MRC, selecting one project to feature at a station. Conference participants will rotate throughout the stations so that everyone has a chance to learn about work happening in other areas and find areas of common interest.</w:t>
      </w:r>
    </w:p>
    <w:p w14:paraId="577449A5" w14:textId="591ABF48" w:rsidR="00AF6656" w:rsidRPr="00244BD6" w:rsidRDefault="00AF6656" w:rsidP="00AF6656">
      <w:pPr>
        <w:pStyle w:val="TableText"/>
        <w:numPr>
          <w:ilvl w:val="1"/>
          <w:numId w:val="5"/>
        </w:numPr>
        <w:rPr>
          <w:sz w:val="24"/>
          <w:szCs w:val="24"/>
        </w:rPr>
      </w:pPr>
      <w:r w:rsidRPr="00AB67FB">
        <w:rPr>
          <w:bCs/>
          <w:sz w:val="24"/>
          <w:szCs w:val="24"/>
        </w:rPr>
        <w:t>Need</w:t>
      </w:r>
      <w:r w:rsidR="00AB67FB">
        <w:rPr>
          <w:bCs/>
          <w:sz w:val="24"/>
          <w:szCs w:val="24"/>
        </w:rPr>
        <w:t xml:space="preserve"> an</w:t>
      </w:r>
      <w:r w:rsidRPr="00AB67FB">
        <w:rPr>
          <w:bCs/>
          <w:sz w:val="24"/>
          <w:szCs w:val="24"/>
        </w:rPr>
        <w:t xml:space="preserve"> MRC member volunteer </w:t>
      </w:r>
      <w:proofErr w:type="gramStart"/>
      <w:r w:rsidRPr="00AB67FB">
        <w:rPr>
          <w:bCs/>
          <w:sz w:val="24"/>
          <w:szCs w:val="24"/>
        </w:rPr>
        <w:t>to be</w:t>
      </w:r>
      <w:proofErr w:type="gramEnd"/>
      <w:r w:rsidRPr="00AB67FB">
        <w:rPr>
          <w:bCs/>
          <w:sz w:val="24"/>
          <w:szCs w:val="24"/>
        </w:rPr>
        <w:t xml:space="preserve"> </w:t>
      </w:r>
      <w:r w:rsidR="00AB67FB">
        <w:rPr>
          <w:bCs/>
          <w:sz w:val="24"/>
          <w:szCs w:val="24"/>
        </w:rPr>
        <w:t>present a project</w:t>
      </w:r>
      <w:r w:rsidRPr="00AB67FB">
        <w:rPr>
          <w:bCs/>
          <w:sz w:val="24"/>
          <w:szCs w:val="24"/>
        </w:rPr>
        <w:t xml:space="preserve"> and create project outline to get to Jessica Owens at NWSC by Sep 19. </w:t>
      </w:r>
      <w:r w:rsidRPr="00063EA4">
        <w:rPr>
          <w:bCs/>
          <w:sz w:val="24"/>
          <w:szCs w:val="24"/>
        </w:rPr>
        <w:t>Description of</w:t>
      </w:r>
      <w:r w:rsidR="00AB67FB">
        <w:rPr>
          <w:bCs/>
          <w:sz w:val="24"/>
          <w:szCs w:val="24"/>
        </w:rPr>
        <w:t xml:space="preserve"> tabling</w:t>
      </w:r>
      <w:r w:rsidRPr="00063EA4">
        <w:rPr>
          <w:bCs/>
          <w:sz w:val="24"/>
          <w:szCs w:val="24"/>
        </w:rPr>
        <w:t xml:space="preserve"> and items for </w:t>
      </w:r>
      <w:r w:rsidR="00AB67FB">
        <w:rPr>
          <w:bCs/>
          <w:sz w:val="24"/>
          <w:szCs w:val="24"/>
        </w:rPr>
        <w:t xml:space="preserve">the </w:t>
      </w:r>
      <w:r w:rsidRPr="00063EA4">
        <w:rPr>
          <w:bCs/>
          <w:sz w:val="24"/>
          <w:szCs w:val="24"/>
        </w:rPr>
        <w:t>project outline were included in the meeting packet.</w:t>
      </w:r>
      <w:r>
        <w:rPr>
          <w:bCs/>
          <w:sz w:val="24"/>
          <w:szCs w:val="24"/>
        </w:rPr>
        <w:t xml:space="preserve"> Phil Salditt volunteered to lead the presentation for the conference.</w:t>
      </w:r>
    </w:p>
    <w:p w14:paraId="233A10FD" w14:textId="77777777" w:rsidR="00AF6656" w:rsidRPr="00B10BF7" w:rsidRDefault="00AF6656" w:rsidP="00AF6656">
      <w:pPr>
        <w:pStyle w:val="TableText"/>
        <w:numPr>
          <w:ilvl w:val="0"/>
          <w:numId w:val="5"/>
        </w:numPr>
        <w:rPr>
          <w:b/>
          <w:bCs/>
          <w:sz w:val="24"/>
          <w:szCs w:val="24"/>
        </w:rPr>
      </w:pPr>
      <w:r>
        <w:rPr>
          <w:b/>
          <w:bCs/>
          <w:sz w:val="24"/>
          <w:szCs w:val="24"/>
        </w:rPr>
        <w:t xml:space="preserve">Upcoming </w:t>
      </w:r>
      <w:r w:rsidRPr="00B10BF7">
        <w:rPr>
          <w:b/>
          <w:bCs/>
          <w:sz w:val="24"/>
          <w:szCs w:val="24"/>
        </w:rPr>
        <w:t>Events</w:t>
      </w:r>
    </w:p>
    <w:p w14:paraId="05AA8FC8" w14:textId="77777777" w:rsidR="00AF6656" w:rsidRPr="00B10BF7" w:rsidRDefault="00AF6656" w:rsidP="00AF6656">
      <w:pPr>
        <w:pStyle w:val="TableText"/>
        <w:numPr>
          <w:ilvl w:val="1"/>
          <w:numId w:val="5"/>
        </w:numPr>
        <w:rPr>
          <w:b/>
          <w:bCs/>
          <w:sz w:val="24"/>
          <w:szCs w:val="24"/>
        </w:rPr>
      </w:pPr>
      <w:bookmarkStart w:id="7" w:name="_Hlk183536614"/>
      <w:r w:rsidRPr="00B10BF7">
        <w:rPr>
          <w:sz w:val="24"/>
          <w:szCs w:val="24"/>
        </w:rPr>
        <w:t>Forage fish monitoring</w:t>
      </w:r>
    </w:p>
    <w:p w14:paraId="7B5AA546" w14:textId="77777777" w:rsidR="00AF6656" w:rsidRPr="00B10BF7" w:rsidRDefault="00AF6656" w:rsidP="00AF6656">
      <w:pPr>
        <w:pStyle w:val="TableText"/>
        <w:numPr>
          <w:ilvl w:val="2"/>
          <w:numId w:val="5"/>
        </w:numPr>
        <w:rPr>
          <w:b/>
          <w:bCs/>
          <w:sz w:val="24"/>
          <w:szCs w:val="24"/>
        </w:rPr>
      </w:pPr>
      <w:r w:rsidRPr="00B10BF7">
        <w:rPr>
          <w:sz w:val="24"/>
          <w:szCs w:val="24"/>
        </w:rPr>
        <w:t xml:space="preserve">Picnic Point and Meadowdale – </w:t>
      </w:r>
      <w:r>
        <w:rPr>
          <w:sz w:val="24"/>
          <w:szCs w:val="24"/>
        </w:rPr>
        <w:t>Sep 23</w:t>
      </w:r>
    </w:p>
    <w:p w14:paraId="5F83626B" w14:textId="77777777" w:rsidR="00AF6656" w:rsidRPr="0064605C" w:rsidRDefault="00AF6656" w:rsidP="00AF6656">
      <w:pPr>
        <w:pStyle w:val="TableText"/>
        <w:numPr>
          <w:ilvl w:val="2"/>
          <w:numId w:val="5"/>
        </w:numPr>
        <w:rPr>
          <w:b/>
          <w:bCs/>
          <w:sz w:val="24"/>
          <w:szCs w:val="24"/>
        </w:rPr>
      </w:pPr>
      <w:r w:rsidRPr="00B10BF7">
        <w:rPr>
          <w:sz w:val="24"/>
          <w:szCs w:val="24"/>
        </w:rPr>
        <w:t xml:space="preserve">Howarth – </w:t>
      </w:r>
      <w:r>
        <w:rPr>
          <w:sz w:val="24"/>
          <w:szCs w:val="24"/>
        </w:rPr>
        <w:t>Sep 19</w:t>
      </w:r>
    </w:p>
    <w:p w14:paraId="4E63839A" w14:textId="1A641B72" w:rsidR="00AF6656" w:rsidRPr="00A74EB3" w:rsidRDefault="00AF6656" w:rsidP="00AF6656">
      <w:pPr>
        <w:pStyle w:val="TableText"/>
        <w:numPr>
          <w:ilvl w:val="1"/>
          <w:numId w:val="5"/>
        </w:numPr>
        <w:rPr>
          <w:b/>
          <w:bCs/>
          <w:sz w:val="24"/>
          <w:szCs w:val="24"/>
        </w:rPr>
      </w:pPr>
      <w:r>
        <w:rPr>
          <w:sz w:val="24"/>
          <w:szCs w:val="24"/>
        </w:rPr>
        <w:t xml:space="preserve">ETAP beach </w:t>
      </w:r>
      <w:r>
        <w:rPr>
          <w:sz w:val="24"/>
          <w:szCs w:val="24"/>
        </w:rPr>
        <w:t>cleanup</w:t>
      </w:r>
      <w:r>
        <w:rPr>
          <w:sz w:val="24"/>
          <w:szCs w:val="24"/>
        </w:rPr>
        <w:t xml:space="preserve"> at Kayak Point – Sep 20 10:30am – 12:30pm</w:t>
      </w:r>
    </w:p>
    <w:p w14:paraId="5ABC97E4" w14:textId="698BF1D5" w:rsidR="00AF6656" w:rsidRPr="004C1F27" w:rsidRDefault="00AF6656" w:rsidP="00AF6656">
      <w:pPr>
        <w:pStyle w:val="TableText"/>
        <w:numPr>
          <w:ilvl w:val="1"/>
          <w:numId w:val="5"/>
        </w:numPr>
        <w:rPr>
          <w:b/>
          <w:bCs/>
          <w:sz w:val="24"/>
          <w:szCs w:val="24"/>
        </w:rPr>
      </w:pPr>
      <w:r>
        <w:rPr>
          <w:sz w:val="24"/>
          <w:szCs w:val="24"/>
        </w:rPr>
        <w:t>MRC Oct meeting will be</w:t>
      </w:r>
      <w:r>
        <w:rPr>
          <w:sz w:val="24"/>
          <w:szCs w:val="24"/>
        </w:rPr>
        <w:t xml:space="preserve"> a closed meeting for</w:t>
      </w:r>
      <w:r>
        <w:rPr>
          <w:sz w:val="24"/>
          <w:szCs w:val="24"/>
        </w:rPr>
        <w:t xml:space="preserve"> the </w:t>
      </w:r>
      <w:proofErr w:type="spellStart"/>
      <w:r>
        <w:rPr>
          <w:sz w:val="24"/>
          <w:szCs w:val="24"/>
        </w:rPr>
        <w:t>SnoCo</w:t>
      </w:r>
      <w:proofErr w:type="spellEnd"/>
      <w:r>
        <w:rPr>
          <w:sz w:val="24"/>
          <w:szCs w:val="24"/>
        </w:rPr>
        <w:t xml:space="preserve"> MRC yearly planning retreat</w:t>
      </w:r>
    </w:p>
    <w:bookmarkEnd w:id="7"/>
    <w:p w14:paraId="101BE3B7" w14:textId="77777777" w:rsidR="00AF6656" w:rsidRDefault="00AF6656" w:rsidP="00AF6656">
      <w:pPr>
        <w:pStyle w:val="TableText"/>
        <w:numPr>
          <w:ilvl w:val="0"/>
          <w:numId w:val="5"/>
        </w:numPr>
        <w:rPr>
          <w:rFonts w:cs="Times New Roman"/>
          <w:b/>
          <w:bCs/>
          <w:sz w:val="24"/>
          <w:szCs w:val="24"/>
        </w:rPr>
      </w:pPr>
      <w:r w:rsidRPr="005F725A">
        <w:rPr>
          <w:rFonts w:cs="Times New Roman"/>
          <w:b/>
          <w:bCs/>
          <w:sz w:val="24"/>
          <w:szCs w:val="24"/>
        </w:rPr>
        <w:t>Other Updates?</w:t>
      </w:r>
    </w:p>
    <w:p w14:paraId="18FBADD0" w14:textId="77777777" w:rsidR="00AF6656" w:rsidRPr="00F1758C" w:rsidRDefault="00AF6656" w:rsidP="00AF6656">
      <w:pPr>
        <w:pStyle w:val="TableText"/>
        <w:numPr>
          <w:ilvl w:val="1"/>
          <w:numId w:val="5"/>
        </w:numPr>
        <w:rPr>
          <w:rFonts w:cs="Times New Roman"/>
          <w:sz w:val="24"/>
          <w:szCs w:val="24"/>
        </w:rPr>
      </w:pPr>
      <w:r w:rsidRPr="00F1758C">
        <w:rPr>
          <w:rFonts w:cs="Times New Roman"/>
          <w:sz w:val="24"/>
          <w:szCs w:val="24"/>
        </w:rPr>
        <w:t>Julie</w:t>
      </w:r>
      <w:r>
        <w:rPr>
          <w:rFonts w:cs="Times New Roman"/>
          <w:sz w:val="24"/>
          <w:szCs w:val="24"/>
        </w:rPr>
        <w:t xml:space="preserve"> Schlenger</w:t>
      </w:r>
      <w:r w:rsidRPr="00F1758C">
        <w:rPr>
          <w:rFonts w:cs="Times New Roman"/>
          <w:sz w:val="24"/>
          <w:szCs w:val="24"/>
        </w:rPr>
        <w:t xml:space="preserve"> and Phil</w:t>
      </w:r>
      <w:r>
        <w:rPr>
          <w:rFonts w:cs="Times New Roman"/>
          <w:sz w:val="24"/>
          <w:szCs w:val="24"/>
        </w:rPr>
        <w:t xml:space="preserve"> Salditt</w:t>
      </w:r>
      <w:r w:rsidRPr="00F1758C">
        <w:rPr>
          <w:rFonts w:cs="Times New Roman"/>
          <w:sz w:val="24"/>
          <w:szCs w:val="24"/>
        </w:rPr>
        <w:t xml:space="preserve"> presented to the Port of Edmonds the 2024 MRC annual report</w:t>
      </w:r>
      <w:r>
        <w:rPr>
          <w:rFonts w:cs="Times New Roman"/>
          <w:sz w:val="24"/>
          <w:szCs w:val="24"/>
        </w:rPr>
        <w:t xml:space="preserve"> on Sep 8.</w:t>
      </w:r>
    </w:p>
    <w:p w14:paraId="0A47BF3C" w14:textId="0D641CC7" w:rsidR="00AF6656" w:rsidRPr="00496DA6" w:rsidRDefault="00AF6656" w:rsidP="00AF6656">
      <w:pPr>
        <w:pStyle w:val="TableText"/>
        <w:numPr>
          <w:ilvl w:val="1"/>
          <w:numId w:val="5"/>
        </w:numPr>
        <w:rPr>
          <w:rFonts w:cs="Times New Roman"/>
          <w:sz w:val="24"/>
          <w:szCs w:val="24"/>
        </w:rPr>
      </w:pPr>
      <w:r w:rsidRPr="00496DA6">
        <w:rPr>
          <w:rFonts w:cs="Times New Roman"/>
          <w:sz w:val="24"/>
          <w:szCs w:val="24"/>
        </w:rPr>
        <w:t xml:space="preserve">NSWF </w:t>
      </w:r>
      <w:r w:rsidRPr="00496DA6">
        <w:rPr>
          <w:rFonts w:cs="Times New Roman"/>
          <w:sz w:val="24"/>
          <w:szCs w:val="24"/>
        </w:rPr>
        <w:t>is currently</w:t>
      </w:r>
      <w:r w:rsidRPr="00496DA6">
        <w:rPr>
          <w:rFonts w:cs="Times New Roman"/>
          <w:sz w:val="24"/>
          <w:szCs w:val="24"/>
        </w:rPr>
        <w:t xml:space="preserve"> looking for folks to serve on </w:t>
      </w:r>
      <w:proofErr w:type="gramStart"/>
      <w:r w:rsidRPr="00496DA6">
        <w:rPr>
          <w:rFonts w:cs="Times New Roman"/>
          <w:sz w:val="24"/>
          <w:szCs w:val="24"/>
        </w:rPr>
        <w:t>the board</w:t>
      </w:r>
      <w:proofErr w:type="gramEnd"/>
      <w:r>
        <w:rPr>
          <w:rFonts w:cs="Times New Roman"/>
          <w:sz w:val="24"/>
          <w:szCs w:val="24"/>
        </w:rPr>
        <w:t>, please reach out to Phil Salditt if you are interested.</w:t>
      </w:r>
    </w:p>
    <w:p w14:paraId="7D801CE3" w14:textId="77777777" w:rsidR="00AF6656" w:rsidRPr="00945F12" w:rsidRDefault="00AF6656" w:rsidP="00AF6656">
      <w:pPr>
        <w:pStyle w:val="TableText"/>
        <w:numPr>
          <w:ilvl w:val="1"/>
          <w:numId w:val="5"/>
        </w:numPr>
        <w:rPr>
          <w:rFonts w:cs="Times New Roman"/>
          <w:b/>
          <w:bCs/>
          <w:sz w:val="24"/>
          <w:szCs w:val="24"/>
        </w:rPr>
      </w:pPr>
      <w:r>
        <w:rPr>
          <w:rFonts w:cs="Times New Roman"/>
          <w:sz w:val="24"/>
          <w:szCs w:val="24"/>
        </w:rPr>
        <w:t xml:space="preserve">Q3 volunteer hours are going to be due at the beginning of October. Please keep an </w:t>
      </w:r>
      <w:proofErr w:type="gramStart"/>
      <w:r>
        <w:rPr>
          <w:rFonts w:cs="Times New Roman"/>
          <w:sz w:val="24"/>
          <w:szCs w:val="24"/>
        </w:rPr>
        <w:t>eye out</w:t>
      </w:r>
      <w:proofErr w:type="gramEnd"/>
      <w:r>
        <w:rPr>
          <w:rFonts w:cs="Times New Roman"/>
          <w:sz w:val="24"/>
          <w:szCs w:val="24"/>
        </w:rPr>
        <w:t xml:space="preserve"> </w:t>
      </w:r>
      <w:proofErr w:type="gramStart"/>
      <w:r>
        <w:rPr>
          <w:rFonts w:cs="Times New Roman"/>
          <w:sz w:val="24"/>
          <w:szCs w:val="24"/>
        </w:rPr>
        <w:t>for</w:t>
      </w:r>
      <w:proofErr w:type="gramEnd"/>
      <w:r>
        <w:rPr>
          <w:rFonts w:cs="Times New Roman"/>
          <w:sz w:val="24"/>
          <w:szCs w:val="24"/>
        </w:rPr>
        <w:t xml:space="preserve"> the email and respond in a timely manner.</w:t>
      </w:r>
    </w:p>
    <w:p w14:paraId="36E1243B" w14:textId="77777777" w:rsidR="00AF6656" w:rsidRPr="00945F12" w:rsidRDefault="00AF6656" w:rsidP="00AF6656">
      <w:pPr>
        <w:pStyle w:val="TableText"/>
        <w:numPr>
          <w:ilvl w:val="1"/>
          <w:numId w:val="5"/>
        </w:numPr>
        <w:rPr>
          <w:rFonts w:cs="Times New Roman"/>
          <w:b/>
          <w:bCs/>
          <w:sz w:val="24"/>
          <w:szCs w:val="24"/>
        </w:rPr>
      </w:pPr>
      <w:proofErr w:type="gramStart"/>
      <w:r>
        <w:rPr>
          <w:rFonts w:cs="Times New Roman"/>
          <w:sz w:val="24"/>
          <w:szCs w:val="24"/>
        </w:rPr>
        <w:lastRenderedPageBreak/>
        <w:t>2025 year</w:t>
      </w:r>
      <w:proofErr w:type="gramEnd"/>
      <w:r>
        <w:rPr>
          <w:rFonts w:cs="Times New Roman"/>
          <w:sz w:val="24"/>
          <w:szCs w:val="24"/>
        </w:rPr>
        <w:t xml:space="preserve"> report – subcommittee leads please begin thinking of how you would like to adjust your pages and think of photos that may be good</w:t>
      </w:r>
    </w:p>
    <w:p w14:paraId="7637B755" w14:textId="77777777" w:rsidR="00AF6656" w:rsidRDefault="00AF6656" w:rsidP="00AF6656">
      <w:pPr>
        <w:pStyle w:val="TableText"/>
        <w:numPr>
          <w:ilvl w:val="1"/>
          <w:numId w:val="5"/>
        </w:numPr>
        <w:rPr>
          <w:rFonts w:cs="Times New Roman"/>
          <w:b/>
          <w:bCs/>
          <w:sz w:val="24"/>
          <w:szCs w:val="24"/>
        </w:rPr>
      </w:pPr>
      <w:r>
        <w:rPr>
          <w:rFonts w:cs="Times New Roman"/>
          <w:sz w:val="24"/>
          <w:szCs w:val="24"/>
        </w:rPr>
        <w:t xml:space="preserve">Supplies – if members have supplies requests, please work together to collate into one document and provide detailed information including item, quantity, links, and description of purpose to staff. Staff will then </w:t>
      </w:r>
      <w:proofErr w:type="gramStart"/>
      <w:r>
        <w:rPr>
          <w:rFonts w:cs="Times New Roman"/>
          <w:sz w:val="24"/>
          <w:szCs w:val="24"/>
        </w:rPr>
        <w:t>compare</w:t>
      </w:r>
      <w:proofErr w:type="gramEnd"/>
      <w:r>
        <w:rPr>
          <w:rFonts w:cs="Times New Roman"/>
          <w:sz w:val="24"/>
          <w:szCs w:val="24"/>
        </w:rPr>
        <w:t xml:space="preserve"> to budget and see what is possible.</w:t>
      </w:r>
    </w:p>
    <w:bookmarkEnd w:id="4"/>
    <w:p w14:paraId="534D0B91" w14:textId="77777777" w:rsidR="00E06BD9" w:rsidRDefault="00E06BD9" w:rsidP="00E06BD9">
      <w:pPr>
        <w:pStyle w:val="NoSpacing"/>
        <w:rPr>
          <w:b/>
          <w:bCs/>
        </w:rPr>
      </w:pPr>
    </w:p>
    <w:p w14:paraId="01C3E994" w14:textId="25A4E2A3" w:rsidR="00E96872" w:rsidRPr="00E06BD9" w:rsidRDefault="00E06BD9" w:rsidP="00E06BD9">
      <w:pPr>
        <w:pStyle w:val="NoSpacing"/>
        <w:rPr>
          <w:b/>
          <w:bCs/>
        </w:rPr>
      </w:pPr>
      <w:r w:rsidRPr="0082341F">
        <w:rPr>
          <w:b/>
          <w:bCs/>
        </w:rPr>
        <w:t xml:space="preserve">The meeting adjourned at </w:t>
      </w:r>
      <w:r>
        <w:rPr>
          <w:b/>
          <w:bCs/>
        </w:rPr>
        <w:t>6</w:t>
      </w:r>
      <w:r w:rsidRPr="0082341F">
        <w:rPr>
          <w:b/>
          <w:bCs/>
        </w:rPr>
        <w:t>:</w:t>
      </w:r>
      <w:r w:rsidR="00AF6656">
        <w:rPr>
          <w:b/>
          <w:bCs/>
        </w:rPr>
        <w:t>28</w:t>
      </w:r>
      <w:r>
        <w:rPr>
          <w:b/>
          <w:bCs/>
        </w:rPr>
        <w:t>pm</w:t>
      </w:r>
      <w:r w:rsidRPr="0082341F">
        <w:rPr>
          <w:b/>
          <w:bCs/>
        </w:rPr>
        <w:t xml:space="preserve">. </w:t>
      </w:r>
      <w:r>
        <w:rPr>
          <w:b/>
          <w:bCs/>
        </w:rPr>
        <w:t xml:space="preserve"> </w:t>
      </w:r>
    </w:p>
    <w:sectPr w:rsidR="00E96872" w:rsidRPr="00E06BD9"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23A4E8E6" w:rsidR="00ED2A9D" w:rsidRDefault="000134B7" w:rsidP="00ED2A9D">
    <w:pPr>
      <w:pStyle w:val="BodyText2"/>
      <w:tabs>
        <w:tab w:val="right" w:pos="6358"/>
      </w:tabs>
      <w:spacing w:after="0" w:line="240" w:lineRule="auto"/>
      <w:jc w:val="center"/>
      <w:rPr>
        <w:b/>
        <w:bCs/>
      </w:rPr>
    </w:pPr>
    <w:r>
      <w:rPr>
        <w:b/>
        <w:bCs/>
      </w:rPr>
      <w:t>September</w:t>
    </w:r>
    <w:r w:rsidR="0063438F">
      <w:rPr>
        <w:b/>
        <w:bCs/>
      </w:rPr>
      <w:t xml:space="preserve"> 1</w:t>
    </w:r>
    <w:r>
      <w:rPr>
        <w:b/>
        <w:bCs/>
      </w:rPr>
      <w:t>7</w:t>
    </w:r>
    <w:r w:rsidR="005362AE">
      <w:rPr>
        <w:b/>
        <w:bCs/>
      </w:rPr>
      <w:t>,</w:t>
    </w:r>
    <w:r w:rsidR="00ED2A9D" w:rsidRPr="1A9D383E">
      <w:rPr>
        <w:b/>
        <w:bCs/>
      </w:rPr>
      <w:t xml:space="preserve"> 202</w:t>
    </w:r>
    <w:r w:rsidR="0065715F">
      <w:rPr>
        <w:b/>
        <w:bCs/>
      </w:rPr>
      <w:t>5</w:t>
    </w:r>
    <w:r w:rsidR="00ED2A9D">
      <w:rPr>
        <w:b/>
        <w:bCs/>
      </w:rPr>
      <w:t>,</w:t>
    </w:r>
    <w:r w:rsidR="00ED2A9D" w:rsidRPr="1A9D383E">
      <w:rPr>
        <w:b/>
        <w:bCs/>
      </w:rPr>
      <w:t xml:space="preserve"> </w:t>
    </w:r>
    <w:r w:rsidR="008020B6">
      <w:rPr>
        <w:b/>
        <w:bCs/>
      </w:rPr>
      <w:t>4</w:t>
    </w:r>
    <w:r w:rsidR="00ED2A9D" w:rsidRPr="1A9D383E">
      <w:rPr>
        <w:b/>
        <w:bCs/>
      </w:rPr>
      <w:t>:30-</w:t>
    </w:r>
    <w:r w:rsidR="008020B6">
      <w:rPr>
        <w:b/>
        <w:bCs/>
      </w:rPr>
      <w:t>6</w:t>
    </w:r>
    <w:r w:rsidR="00ED2A9D" w:rsidRPr="1A9D383E">
      <w:rPr>
        <w:b/>
        <w:bCs/>
      </w:rPr>
      <w:t>:30PM</w:t>
    </w:r>
  </w:p>
  <w:p w14:paraId="4F3EDC93" w14:textId="42DC04EC" w:rsidR="00632E93" w:rsidRPr="005E2F35" w:rsidRDefault="00ED2A9D" w:rsidP="00732E0B">
    <w:pPr>
      <w:pStyle w:val="BodyText2"/>
      <w:tabs>
        <w:tab w:val="right" w:pos="6358"/>
      </w:tabs>
      <w:spacing w:after="0" w:line="240" w:lineRule="auto"/>
      <w:jc w:val="center"/>
      <w:rPr>
        <w:b/>
      </w:rPr>
    </w:pPr>
    <w:r>
      <w:rPr>
        <w:b/>
      </w:rPr>
      <w:t xml:space="preserve">Meeting Location: </w:t>
    </w:r>
    <w:r w:rsidR="00732E0B">
      <w:rPr>
        <w:b/>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54F"/>
    <w:multiLevelType w:val="hybridMultilevel"/>
    <w:tmpl w:val="CC84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7A97"/>
    <w:multiLevelType w:val="hybridMultilevel"/>
    <w:tmpl w:val="8348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7F63E0"/>
    <w:multiLevelType w:val="hybridMultilevel"/>
    <w:tmpl w:val="A56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1"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00E79"/>
    <w:multiLevelType w:val="hybridMultilevel"/>
    <w:tmpl w:val="E5FC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14678DB"/>
    <w:multiLevelType w:val="multilevel"/>
    <w:tmpl w:val="8AFC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20"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A3FB7"/>
    <w:multiLevelType w:val="hybridMultilevel"/>
    <w:tmpl w:val="073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23688"/>
    <w:multiLevelType w:val="multilevel"/>
    <w:tmpl w:val="9182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10"/>
  </w:num>
  <w:num w:numId="2" w16cid:durableId="2111926899">
    <w:abstractNumId w:val="9"/>
  </w:num>
  <w:num w:numId="3" w16cid:durableId="1374380138">
    <w:abstractNumId w:val="19"/>
  </w:num>
  <w:num w:numId="4" w16cid:durableId="1575318399">
    <w:abstractNumId w:val="8"/>
  </w:num>
  <w:num w:numId="5" w16cid:durableId="1195263833">
    <w:abstractNumId w:val="23"/>
  </w:num>
  <w:num w:numId="6" w16cid:durableId="322438191">
    <w:abstractNumId w:val="3"/>
  </w:num>
  <w:num w:numId="7" w16cid:durableId="2059813145">
    <w:abstractNumId w:val="18"/>
  </w:num>
  <w:num w:numId="8" w16cid:durableId="553348028">
    <w:abstractNumId w:val="11"/>
  </w:num>
  <w:num w:numId="9" w16cid:durableId="1542783963">
    <w:abstractNumId w:val="20"/>
  </w:num>
  <w:num w:numId="10" w16cid:durableId="374426370">
    <w:abstractNumId w:val="7"/>
  </w:num>
  <w:num w:numId="11" w16cid:durableId="2035181376">
    <w:abstractNumId w:val="14"/>
  </w:num>
  <w:num w:numId="12" w16cid:durableId="1611086434">
    <w:abstractNumId w:val="0"/>
  </w:num>
  <w:num w:numId="13" w16cid:durableId="363944705">
    <w:abstractNumId w:val="15"/>
  </w:num>
  <w:num w:numId="14" w16cid:durableId="496846664">
    <w:abstractNumId w:val="12"/>
  </w:num>
  <w:num w:numId="15" w16cid:durableId="1399131036">
    <w:abstractNumId w:val="2"/>
  </w:num>
  <w:num w:numId="16" w16cid:durableId="1442991318">
    <w:abstractNumId w:val="17"/>
  </w:num>
  <w:num w:numId="17" w16cid:durableId="1627464840">
    <w:abstractNumId w:val="5"/>
  </w:num>
  <w:num w:numId="18" w16cid:durableId="1820875275">
    <w:abstractNumId w:val="1"/>
  </w:num>
  <w:num w:numId="19" w16cid:durableId="1343314979">
    <w:abstractNumId w:val="21"/>
  </w:num>
  <w:num w:numId="20" w16cid:durableId="1909345438">
    <w:abstractNumId w:val="22"/>
  </w:num>
  <w:num w:numId="21" w16cid:durableId="523135814">
    <w:abstractNumId w:val="6"/>
  </w:num>
  <w:num w:numId="22" w16cid:durableId="1023750265">
    <w:abstractNumId w:val="13"/>
  </w:num>
  <w:num w:numId="23" w16cid:durableId="951400802">
    <w:abstractNumId w:val="16"/>
  </w:num>
  <w:num w:numId="24" w16cid:durableId="196345969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4B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1002"/>
    <w:rsid w:val="00054184"/>
    <w:rsid w:val="00055634"/>
    <w:rsid w:val="00056500"/>
    <w:rsid w:val="00065C55"/>
    <w:rsid w:val="00066816"/>
    <w:rsid w:val="00067749"/>
    <w:rsid w:val="000701D0"/>
    <w:rsid w:val="00070B64"/>
    <w:rsid w:val="000712D5"/>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A1A"/>
    <w:rsid w:val="00095E46"/>
    <w:rsid w:val="000A1354"/>
    <w:rsid w:val="000A19AF"/>
    <w:rsid w:val="000A3AB3"/>
    <w:rsid w:val="000A3D3D"/>
    <w:rsid w:val="000A51E9"/>
    <w:rsid w:val="000A58E3"/>
    <w:rsid w:val="000A5FA5"/>
    <w:rsid w:val="000A74F2"/>
    <w:rsid w:val="000B0BD8"/>
    <w:rsid w:val="000B1B09"/>
    <w:rsid w:val="000B39F3"/>
    <w:rsid w:val="000B3ACE"/>
    <w:rsid w:val="000B3E40"/>
    <w:rsid w:val="000B4EC2"/>
    <w:rsid w:val="000B5B1B"/>
    <w:rsid w:val="000C1010"/>
    <w:rsid w:val="000C2DE3"/>
    <w:rsid w:val="000C373C"/>
    <w:rsid w:val="000C529E"/>
    <w:rsid w:val="000C53D5"/>
    <w:rsid w:val="000C7AAF"/>
    <w:rsid w:val="000D3B97"/>
    <w:rsid w:val="000D4C8E"/>
    <w:rsid w:val="000D4E5C"/>
    <w:rsid w:val="000D5C22"/>
    <w:rsid w:val="000D6E24"/>
    <w:rsid w:val="000D6E7C"/>
    <w:rsid w:val="000D7712"/>
    <w:rsid w:val="000D7B61"/>
    <w:rsid w:val="000E3767"/>
    <w:rsid w:val="000E479C"/>
    <w:rsid w:val="000E58AA"/>
    <w:rsid w:val="000E5950"/>
    <w:rsid w:val="000E656E"/>
    <w:rsid w:val="000E6820"/>
    <w:rsid w:val="000F093B"/>
    <w:rsid w:val="000F1327"/>
    <w:rsid w:val="000F1785"/>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83BE0"/>
    <w:rsid w:val="00191390"/>
    <w:rsid w:val="001934E2"/>
    <w:rsid w:val="0019406C"/>
    <w:rsid w:val="001942C2"/>
    <w:rsid w:val="00194465"/>
    <w:rsid w:val="00194FE4"/>
    <w:rsid w:val="00197631"/>
    <w:rsid w:val="001A1EAB"/>
    <w:rsid w:val="001A39F1"/>
    <w:rsid w:val="001A3D4B"/>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3BDC"/>
    <w:rsid w:val="001E5E6D"/>
    <w:rsid w:val="001E6EE4"/>
    <w:rsid w:val="001E7260"/>
    <w:rsid w:val="001F4705"/>
    <w:rsid w:val="001F6061"/>
    <w:rsid w:val="001F7480"/>
    <w:rsid w:val="00200BD4"/>
    <w:rsid w:val="00202D39"/>
    <w:rsid w:val="00203176"/>
    <w:rsid w:val="00204D32"/>
    <w:rsid w:val="002068A6"/>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3D95"/>
    <w:rsid w:val="00244742"/>
    <w:rsid w:val="00244D9D"/>
    <w:rsid w:val="00250138"/>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22C7"/>
    <w:rsid w:val="002A426D"/>
    <w:rsid w:val="002A4B85"/>
    <w:rsid w:val="002A5CB9"/>
    <w:rsid w:val="002A6486"/>
    <w:rsid w:val="002A6A6D"/>
    <w:rsid w:val="002A789C"/>
    <w:rsid w:val="002B02A5"/>
    <w:rsid w:val="002B12C9"/>
    <w:rsid w:val="002B4C21"/>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5F78"/>
    <w:rsid w:val="002E61E3"/>
    <w:rsid w:val="002E7E12"/>
    <w:rsid w:val="002F18B9"/>
    <w:rsid w:val="002F1DFB"/>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375AD"/>
    <w:rsid w:val="0034231F"/>
    <w:rsid w:val="00343E70"/>
    <w:rsid w:val="003449D0"/>
    <w:rsid w:val="0034541C"/>
    <w:rsid w:val="0034650E"/>
    <w:rsid w:val="0034739E"/>
    <w:rsid w:val="00352074"/>
    <w:rsid w:val="0035599E"/>
    <w:rsid w:val="00357299"/>
    <w:rsid w:val="0035754E"/>
    <w:rsid w:val="00357F89"/>
    <w:rsid w:val="0036052A"/>
    <w:rsid w:val="00362DE8"/>
    <w:rsid w:val="0036347F"/>
    <w:rsid w:val="003640F1"/>
    <w:rsid w:val="00365303"/>
    <w:rsid w:val="00365354"/>
    <w:rsid w:val="003654E4"/>
    <w:rsid w:val="00365907"/>
    <w:rsid w:val="00366F7E"/>
    <w:rsid w:val="00367CEF"/>
    <w:rsid w:val="00371408"/>
    <w:rsid w:val="00371B6D"/>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49D5"/>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0B93"/>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27FA"/>
    <w:rsid w:val="004A3201"/>
    <w:rsid w:val="004A3F89"/>
    <w:rsid w:val="004A4020"/>
    <w:rsid w:val="004A4E72"/>
    <w:rsid w:val="004A4F4B"/>
    <w:rsid w:val="004A5654"/>
    <w:rsid w:val="004A5BBD"/>
    <w:rsid w:val="004B01F3"/>
    <w:rsid w:val="004B0947"/>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2F4"/>
    <w:rsid w:val="004F5551"/>
    <w:rsid w:val="004F5E37"/>
    <w:rsid w:val="00500C05"/>
    <w:rsid w:val="005011B3"/>
    <w:rsid w:val="00502FC5"/>
    <w:rsid w:val="00503ED6"/>
    <w:rsid w:val="005109AB"/>
    <w:rsid w:val="005111BE"/>
    <w:rsid w:val="005112BF"/>
    <w:rsid w:val="0051229C"/>
    <w:rsid w:val="005126D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2629"/>
    <w:rsid w:val="00554565"/>
    <w:rsid w:val="00554B18"/>
    <w:rsid w:val="0055508B"/>
    <w:rsid w:val="005561D3"/>
    <w:rsid w:val="005600B4"/>
    <w:rsid w:val="00564BD8"/>
    <w:rsid w:val="00564F34"/>
    <w:rsid w:val="0056589D"/>
    <w:rsid w:val="005667D6"/>
    <w:rsid w:val="00572B6F"/>
    <w:rsid w:val="005741F4"/>
    <w:rsid w:val="00574A2E"/>
    <w:rsid w:val="005752D0"/>
    <w:rsid w:val="0058200F"/>
    <w:rsid w:val="00582379"/>
    <w:rsid w:val="00582DE0"/>
    <w:rsid w:val="0058434C"/>
    <w:rsid w:val="00584FE1"/>
    <w:rsid w:val="00585C9D"/>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3C5"/>
    <w:rsid w:val="005F7C55"/>
    <w:rsid w:val="006052F8"/>
    <w:rsid w:val="00606E96"/>
    <w:rsid w:val="00610A44"/>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32E93"/>
    <w:rsid w:val="0063438F"/>
    <w:rsid w:val="00642992"/>
    <w:rsid w:val="00642B58"/>
    <w:rsid w:val="00642B5F"/>
    <w:rsid w:val="00642C50"/>
    <w:rsid w:val="0064395D"/>
    <w:rsid w:val="006455E0"/>
    <w:rsid w:val="0065009F"/>
    <w:rsid w:val="00650963"/>
    <w:rsid w:val="006544E1"/>
    <w:rsid w:val="006547A0"/>
    <w:rsid w:val="00655C58"/>
    <w:rsid w:val="0065715F"/>
    <w:rsid w:val="006571B4"/>
    <w:rsid w:val="00660527"/>
    <w:rsid w:val="006606C9"/>
    <w:rsid w:val="00661954"/>
    <w:rsid w:val="0066213F"/>
    <w:rsid w:val="0066273C"/>
    <w:rsid w:val="006642E5"/>
    <w:rsid w:val="0066565C"/>
    <w:rsid w:val="00667716"/>
    <w:rsid w:val="00667BD4"/>
    <w:rsid w:val="00672D9E"/>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835"/>
    <w:rsid w:val="006F4B85"/>
    <w:rsid w:val="006F4F4C"/>
    <w:rsid w:val="006F5922"/>
    <w:rsid w:val="00701D4A"/>
    <w:rsid w:val="00701EBB"/>
    <w:rsid w:val="00702F36"/>
    <w:rsid w:val="007045EE"/>
    <w:rsid w:val="00707155"/>
    <w:rsid w:val="007078BD"/>
    <w:rsid w:val="00711F1E"/>
    <w:rsid w:val="00713845"/>
    <w:rsid w:val="00714376"/>
    <w:rsid w:val="007201BB"/>
    <w:rsid w:val="00721DCB"/>
    <w:rsid w:val="00732E0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368F"/>
    <w:rsid w:val="00774562"/>
    <w:rsid w:val="00774A07"/>
    <w:rsid w:val="00775B1C"/>
    <w:rsid w:val="00775F66"/>
    <w:rsid w:val="00777376"/>
    <w:rsid w:val="0078267C"/>
    <w:rsid w:val="00782A6C"/>
    <w:rsid w:val="007831DA"/>
    <w:rsid w:val="00783998"/>
    <w:rsid w:val="007843D0"/>
    <w:rsid w:val="0078572B"/>
    <w:rsid w:val="00785FD1"/>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6D2"/>
    <w:rsid w:val="007C2D7B"/>
    <w:rsid w:val="007C4192"/>
    <w:rsid w:val="007C60B4"/>
    <w:rsid w:val="007C6860"/>
    <w:rsid w:val="007C695B"/>
    <w:rsid w:val="007C765C"/>
    <w:rsid w:val="007C7F9F"/>
    <w:rsid w:val="007D16FE"/>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50A8"/>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902"/>
    <w:rsid w:val="00883EC0"/>
    <w:rsid w:val="00884766"/>
    <w:rsid w:val="00884C0D"/>
    <w:rsid w:val="0088506F"/>
    <w:rsid w:val="008854F1"/>
    <w:rsid w:val="00886F21"/>
    <w:rsid w:val="00890480"/>
    <w:rsid w:val="0089295E"/>
    <w:rsid w:val="00895ADA"/>
    <w:rsid w:val="008A01DA"/>
    <w:rsid w:val="008A04A5"/>
    <w:rsid w:val="008A1073"/>
    <w:rsid w:val="008A2734"/>
    <w:rsid w:val="008A3E60"/>
    <w:rsid w:val="008A4BD5"/>
    <w:rsid w:val="008A4EEF"/>
    <w:rsid w:val="008A5C88"/>
    <w:rsid w:val="008B0116"/>
    <w:rsid w:val="008B205E"/>
    <w:rsid w:val="008B2D5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5A1D"/>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601"/>
    <w:rsid w:val="009478CF"/>
    <w:rsid w:val="009501D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7CA"/>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2DF8"/>
    <w:rsid w:val="009D34C6"/>
    <w:rsid w:val="009D4027"/>
    <w:rsid w:val="009D768C"/>
    <w:rsid w:val="009E1A23"/>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1C49"/>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6F4D"/>
    <w:rsid w:val="00A77271"/>
    <w:rsid w:val="00A80553"/>
    <w:rsid w:val="00A958E2"/>
    <w:rsid w:val="00A96327"/>
    <w:rsid w:val="00A97754"/>
    <w:rsid w:val="00AA1FFB"/>
    <w:rsid w:val="00AA27BF"/>
    <w:rsid w:val="00AA300F"/>
    <w:rsid w:val="00AA5B26"/>
    <w:rsid w:val="00AB0BCD"/>
    <w:rsid w:val="00AB2D27"/>
    <w:rsid w:val="00AB3072"/>
    <w:rsid w:val="00AB3118"/>
    <w:rsid w:val="00AB3FD5"/>
    <w:rsid w:val="00AB67FB"/>
    <w:rsid w:val="00AB7D5B"/>
    <w:rsid w:val="00AC06C5"/>
    <w:rsid w:val="00AC10E1"/>
    <w:rsid w:val="00AC1761"/>
    <w:rsid w:val="00AC325F"/>
    <w:rsid w:val="00AC3AD4"/>
    <w:rsid w:val="00AC4506"/>
    <w:rsid w:val="00AC4E1A"/>
    <w:rsid w:val="00AC660E"/>
    <w:rsid w:val="00AC6C55"/>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AF6656"/>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5318"/>
    <w:rsid w:val="00B36004"/>
    <w:rsid w:val="00B400E0"/>
    <w:rsid w:val="00B4031B"/>
    <w:rsid w:val="00B42275"/>
    <w:rsid w:val="00B42298"/>
    <w:rsid w:val="00B42E87"/>
    <w:rsid w:val="00B454ED"/>
    <w:rsid w:val="00B506AB"/>
    <w:rsid w:val="00B52A23"/>
    <w:rsid w:val="00B54BBF"/>
    <w:rsid w:val="00B5560B"/>
    <w:rsid w:val="00B55BDA"/>
    <w:rsid w:val="00B5614C"/>
    <w:rsid w:val="00B64444"/>
    <w:rsid w:val="00B65145"/>
    <w:rsid w:val="00B658D4"/>
    <w:rsid w:val="00B67149"/>
    <w:rsid w:val="00B71D42"/>
    <w:rsid w:val="00B72548"/>
    <w:rsid w:val="00B75F76"/>
    <w:rsid w:val="00B82970"/>
    <w:rsid w:val="00B83DA0"/>
    <w:rsid w:val="00B845D8"/>
    <w:rsid w:val="00B84FA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3FAB"/>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349"/>
    <w:rsid w:val="00CA66DE"/>
    <w:rsid w:val="00CA7170"/>
    <w:rsid w:val="00CA742B"/>
    <w:rsid w:val="00CB0674"/>
    <w:rsid w:val="00CB2722"/>
    <w:rsid w:val="00CB4EAA"/>
    <w:rsid w:val="00CB64F6"/>
    <w:rsid w:val="00CC12A6"/>
    <w:rsid w:val="00CC3F0A"/>
    <w:rsid w:val="00CC6765"/>
    <w:rsid w:val="00CC6AEB"/>
    <w:rsid w:val="00CD3113"/>
    <w:rsid w:val="00CD3401"/>
    <w:rsid w:val="00CD3403"/>
    <w:rsid w:val="00CD65BE"/>
    <w:rsid w:val="00CD6C65"/>
    <w:rsid w:val="00CD733C"/>
    <w:rsid w:val="00CE06D4"/>
    <w:rsid w:val="00CE1549"/>
    <w:rsid w:val="00CE1EBE"/>
    <w:rsid w:val="00CE2B66"/>
    <w:rsid w:val="00CE6417"/>
    <w:rsid w:val="00CE6C35"/>
    <w:rsid w:val="00CF047C"/>
    <w:rsid w:val="00CF1DB9"/>
    <w:rsid w:val="00CF3BBC"/>
    <w:rsid w:val="00CF5609"/>
    <w:rsid w:val="00CF5D8B"/>
    <w:rsid w:val="00D01096"/>
    <w:rsid w:val="00D04FBA"/>
    <w:rsid w:val="00D07C69"/>
    <w:rsid w:val="00D11664"/>
    <w:rsid w:val="00D12486"/>
    <w:rsid w:val="00D143B2"/>
    <w:rsid w:val="00D16042"/>
    <w:rsid w:val="00D16A09"/>
    <w:rsid w:val="00D24234"/>
    <w:rsid w:val="00D268C8"/>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C4E"/>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23E"/>
    <w:rsid w:val="00DE173E"/>
    <w:rsid w:val="00DE1F06"/>
    <w:rsid w:val="00DE2D69"/>
    <w:rsid w:val="00DE328E"/>
    <w:rsid w:val="00DE4EA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6BD9"/>
    <w:rsid w:val="00E07ABD"/>
    <w:rsid w:val="00E10B6B"/>
    <w:rsid w:val="00E10CBA"/>
    <w:rsid w:val="00E136BD"/>
    <w:rsid w:val="00E13E31"/>
    <w:rsid w:val="00E226CC"/>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03A0"/>
    <w:rsid w:val="00E610C7"/>
    <w:rsid w:val="00E6343A"/>
    <w:rsid w:val="00E63EED"/>
    <w:rsid w:val="00E64050"/>
    <w:rsid w:val="00E6747A"/>
    <w:rsid w:val="00E701F3"/>
    <w:rsid w:val="00E70984"/>
    <w:rsid w:val="00E70A21"/>
    <w:rsid w:val="00E723B1"/>
    <w:rsid w:val="00E73238"/>
    <w:rsid w:val="00E75695"/>
    <w:rsid w:val="00E76D1D"/>
    <w:rsid w:val="00E772FA"/>
    <w:rsid w:val="00E809B0"/>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3687"/>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4779"/>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391F"/>
    <w:rsid w:val="00F650E1"/>
    <w:rsid w:val="00F70A4D"/>
    <w:rsid w:val="00F72C4F"/>
    <w:rsid w:val="00F72CCE"/>
    <w:rsid w:val="00F72EE9"/>
    <w:rsid w:val="00F753FD"/>
    <w:rsid w:val="00F77F38"/>
    <w:rsid w:val="00F8011B"/>
    <w:rsid w:val="00F80192"/>
    <w:rsid w:val="00F82A16"/>
    <w:rsid w:val="00F8440B"/>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5597">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77043304">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4.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Blue, Joycelyn</cp:lastModifiedBy>
  <cp:revision>14</cp:revision>
  <cp:lastPrinted>2022-06-16T20:19:00Z</cp:lastPrinted>
  <dcterms:created xsi:type="dcterms:W3CDTF">2025-06-26T20:10:00Z</dcterms:created>
  <dcterms:modified xsi:type="dcterms:W3CDTF">2025-10-01T17:22:00Z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